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39" w:rsidRDefault="00F23039" w:rsidP="00F23039">
      <w:pPr>
        <w:tabs>
          <w:tab w:val="left" w:pos="2268"/>
        </w:tabs>
        <w:ind w:left="567"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</w:t>
      </w:r>
      <w:r w:rsidRPr="00CD5FEF">
        <w:rPr>
          <w:b/>
          <w:sz w:val="28"/>
          <w:szCs w:val="28"/>
        </w:rPr>
        <w:t xml:space="preserve">  Неопределённый интеграл</w:t>
      </w:r>
    </w:p>
    <w:p w:rsidR="00F23039" w:rsidRPr="00CD5FEF" w:rsidRDefault="00F23039" w:rsidP="00F23039">
      <w:pPr>
        <w:tabs>
          <w:tab w:val="left" w:pos="2268"/>
        </w:tabs>
        <w:ind w:left="567" w:right="-1" w:firstLine="567"/>
        <w:jc w:val="center"/>
        <w:rPr>
          <w:b/>
          <w:sz w:val="28"/>
          <w:szCs w:val="28"/>
        </w:rPr>
      </w:pPr>
    </w:p>
    <w:p w:rsidR="00F23039" w:rsidRPr="00CD5FEF" w:rsidRDefault="00F23039" w:rsidP="00F23039">
      <w:pPr>
        <w:tabs>
          <w:tab w:val="left" w:pos="2268"/>
        </w:tabs>
        <w:ind w:right="-1" w:firstLine="567"/>
        <w:jc w:val="both"/>
        <w:rPr>
          <w:i/>
          <w:sz w:val="28"/>
          <w:szCs w:val="28"/>
        </w:rPr>
      </w:pPr>
      <w:r w:rsidRPr="00CD5FE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Определение 2.40.</w:t>
      </w:r>
      <w:r w:rsidRPr="00CD5FEF">
        <w:rPr>
          <w:sz w:val="28"/>
          <w:szCs w:val="28"/>
        </w:rPr>
        <w:t xml:space="preserve"> Функция </w:t>
      </w:r>
      <w:r w:rsidRPr="00CD5FEF">
        <w:rPr>
          <w:i/>
          <w:sz w:val="28"/>
          <w:szCs w:val="28"/>
          <w:lang w:val="en-US"/>
        </w:rPr>
        <w:t>F</w:t>
      </w:r>
      <w:r w:rsidRPr="00CD5FEF">
        <w:rPr>
          <w:i/>
          <w:sz w:val="28"/>
          <w:szCs w:val="28"/>
        </w:rPr>
        <w:t>(</w:t>
      </w:r>
      <w:r w:rsidRPr="00CD5FEF">
        <w:rPr>
          <w:i/>
          <w:sz w:val="28"/>
          <w:szCs w:val="28"/>
          <w:lang w:val="en-US"/>
        </w:rPr>
        <w:t>x</w:t>
      </w:r>
      <w:proofErr w:type="gramStart"/>
      <w:r w:rsidRPr="00CD5FEF">
        <w:rPr>
          <w:i/>
          <w:sz w:val="28"/>
          <w:szCs w:val="28"/>
        </w:rPr>
        <w:t>)</w:t>
      </w:r>
      <w:r w:rsidRPr="00CD5FEF">
        <w:rPr>
          <w:sz w:val="28"/>
          <w:szCs w:val="28"/>
        </w:rPr>
        <w:t xml:space="preserve">  называется</w:t>
      </w:r>
      <w:proofErr w:type="gramEnd"/>
      <w:r w:rsidRPr="00CD5FEF">
        <w:rPr>
          <w:sz w:val="28"/>
          <w:szCs w:val="28"/>
        </w:rPr>
        <w:t xml:space="preserve"> </w:t>
      </w:r>
      <w:r w:rsidRPr="00CD5FEF">
        <w:rPr>
          <w:i/>
          <w:sz w:val="28"/>
          <w:szCs w:val="28"/>
        </w:rPr>
        <w:t xml:space="preserve">первообразной </w:t>
      </w:r>
      <w:r w:rsidRPr="00CD5FEF">
        <w:rPr>
          <w:sz w:val="28"/>
          <w:szCs w:val="28"/>
        </w:rPr>
        <w:t xml:space="preserve">от функции </w:t>
      </w:r>
      <w:r>
        <w:rPr>
          <w:sz w:val="28"/>
          <w:szCs w:val="28"/>
        </w:rPr>
        <w:t xml:space="preserve"> </w:t>
      </w:r>
      <w:r w:rsidRPr="00CD5FEF">
        <w:rPr>
          <w:i/>
          <w:sz w:val="28"/>
          <w:szCs w:val="28"/>
          <w:lang w:val="en-US"/>
        </w:rPr>
        <w:t>f</w:t>
      </w:r>
      <w:r w:rsidRPr="00CD5FEF">
        <w:rPr>
          <w:i/>
          <w:sz w:val="28"/>
          <w:szCs w:val="28"/>
        </w:rPr>
        <w:t>(</w:t>
      </w:r>
      <w:r w:rsidRPr="00CD5FEF">
        <w:rPr>
          <w:i/>
          <w:sz w:val="28"/>
          <w:szCs w:val="28"/>
          <w:lang w:val="en-US"/>
        </w:rPr>
        <w:t>x</w:t>
      </w:r>
      <w:r w:rsidRPr="00CD5FE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на </w:t>
      </w:r>
      <w:r w:rsidRPr="00CD5FEF">
        <w:rPr>
          <w:sz w:val="28"/>
          <w:szCs w:val="28"/>
        </w:rPr>
        <w:t>отрезке [</w:t>
      </w:r>
      <w:r w:rsidRPr="00170019">
        <w:rPr>
          <w:i/>
          <w:sz w:val="28"/>
          <w:szCs w:val="28"/>
          <w:lang w:val="en-US"/>
        </w:rPr>
        <w:t>a</w:t>
      </w:r>
      <w:r w:rsidRPr="00170019">
        <w:rPr>
          <w:i/>
          <w:sz w:val="28"/>
          <w:szCs w:val="28"/>
        </w:rPr>
        <w:t>;</w:t>
      </w:r>
      <w:r w:rsidRPr="00170019">
        <w:rPr>
          <w:i/>
          <w:sz w:val="28"/>
          <w:szCs w:val="28"/>
          <w:lang w:val="en-US"/>
        </w:rPr>
        <w:t>b</w:t>
      </w:r>
      <w:r w:rsidRPr="00CD5FEF">
        <w:rPr>
          <w:sz w:val="28"/>
          <w:szCs w:val="28"/>
        </w:rPr>
        <w:t xml:space="preserve">], если во всех точках этого отрезка выполняется равенство    </w:t>
      </w:r>
      <w:r w:rsidRPr="00CD5FEF">
        <w:rPr>
          <w:i/>
          <w:sz w:val="28"/>
          <w:szCs w:val="28"/>
          <w:lang w:val="en-US"/>
        </w:rPr>
        <w:t>F</w:t>
      </w:r>
      <w:r w:rsidRPr="00CD5FEF">
        <w:rPr>
          <w:i/>
          <w:sz w:val="28"/>
          <w:szCs w:val="28"/>
        </w:rPr>
        <w:t>’(</w:t>
      </w:r>
      <w:r w:rsidRPr="00CD5FEF">
        <w:rPr>
          <w:i/>
          <w:sz w:val="28"/>
          <w:szCs w:val="28"/>
          <w:lang w:val="en-US"/>
        </w:rPr>
        <w:t>x</w:t>
      </w:r>
      <w:r w:rsidRPr="00CD5FEF">
        <w:rPr>
          <w:i/>
          <w:sz w:val="28"/>
          <w:szCs w:val="28"/>
        </w:rPr>
        <w:t>)=</w:t>
      </w:r>
      <w:r w:rsidRPr="00CD5FEF">
        <w:rPr>
          <w:i/>
          <w:sz w:val="28"/>
          <w:szCs w:val="28"/>
          <w:lang w:val="en-US"/>
        </w:rPr>
        <w:t>f</w:t>
      </w:r>
      <w:r w:rsidRPr="00CD5FEF">
        <w:rPr>
          <w:i/>
          <w:sz w:val="28"/>
          <w:szCs w:val="28"/>
        </w:rPr>
        <w:t>(</w:t>
      </w:r>
      <w:r w:rsidRPr="00CD5FEF">
        <w:rPr>
          <w:i/>
          <w:sz w:val="28"/>
          <w:szCs w:val="28"/>
          <w:lang w:val="en-US"/>
        </w:rPr>
        <w:t>x</w:t>
      </w:r>
      <w:r w:rsidRPr="00CD5FEF">
        <w:rPr>
          <w:i/>
          <w:sz w:val="28"/>
          <w:szCs w:val="28"/>
        </w:rPr>
        <w:t>).</w:t>
      </w:r>
    </w:p>
    <w:p w:rsidR="00F23039" w:rsidRPr="00CD5FEF" w:rsidRDefault="00F23039" w:rsidP="00F23039">
      <w:pPr>
        <w:pStyle w:val="7"/>
        <w:ind w:right="-1" w:firstLine="0"/>
        <w:jc w:val="both"/>
        <w:rPr>
          <w:sz w:val="28"/>
          <w:szCs w:val="28"/>
        </w:rPr>
      </w:pPr>
      <w:r w:rsidRPr="00CD5FEF">
        <w:rPr>
          <w:sz w:val="28"/>
          <w:szCs w:val="28"/>
        </w:rPr>
        <w:t xml:space="preserve">Если </w:t>
      </w:r>
      <w:r w:rsidRPr="00B97D16">
        <w:rPr>
          <w:position w:val="-12"/>
          <w:sz w:val="28"/>
          <w:szCs w:val="28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pt" o:ole="" fillcolor="window">
            <v:imagedata r:id="rId4" o:title=""/>
          </v:shape>
          <o:OLEObject Type="Embed" ProgID="Equation.3" ShapeID="_x0000_i1025" DrawAspect="Content" ObjectID="_1766559493" r:id="rId5"/>
        </w:object>
      </w:r>
      <w:r w:rsidRPr="00CD5FEF">
        <w:rPr>
          <w:sz w:val="28"/>
          <w:szCs w:val="28"/>
        </w:rPr>
        <w:t xml:space="preserve"> - первообразная функции </w:t>
      </w:r>
      <w:r w:rsidRPr="00B97D16">
        <w:rPr>
          <w:position w:val="-12"/>
          <w:sz w:val="28"/>
          <w:szCs w:val="28"/>
        </w:rPr>
        <w:object w:dxaOrig="600" w:dyaOrig="360">
          <v:shape id="_x0000_i1026" type="#_x0000_t75" style="width:30pt;height:18pt" o:ole="" fillcolor="window">
            <v:imagedata r:id="rId6" o:title=""/>
          </v:shape>
          <o:OLEObject Type="Embed" ProgID="Equation.3" ShapeID="_x0000_i1026" DrawAspect="Content" ObjectID="_1766559494" r:id="rId7"/>
        </w:object>
      </w:r>
      <w:r w:rsidRPr="00CD5FEF">
        <w:rPr>
          <w:sz w:val="28"/>
          <w:szCs w:val="28"/>
        </w:rPr>
        <w:t xml:space="preserve">, то </w:t>
      </w:r>
      <w:r w:rsidRPr="00B97D16">
        <w:rPr>
          <w:position w:val="-12"/>
          <w:sz w:val="28"/>
          <w:szCs w:val="28"/>
        </w:rPr>
        <w:object w:dxaOrig="1080" w:dyaOrig="360">
          <v:shape id="_x0000_i1027" type="#_x0000_t75" style="width:54pt;height:18pt" o:ole="" fillcolor="window">
            <v:imagedata r:id="rId8" o:title=""/>
          </v:shape>
          <o:OLEObject Type="Embed" ProgID="Equation.3" ShapeID="_x0000_i1027" DrawAspect="Content" ObjectID="_1766559495" r:id="rId9"/>
        </w:object>
      </w:r>
      <w:r w:rsidRPr="00CD5FEF">
        <w:rPr>
          <w:sz w:val="28"/>
          <w:szCs w:val="28"/>
        </w:rPr>
        <w:t xml:space="preserve"> тоже первообразная данной функции.</w:t>
      </w:r>
    </w:p>
    <w:p w:rsidR="00F23039" w:rsidRPr="00CD5FEF" w:rsidRDefault="00F23039" w:rsidP="00F23039">
      <w:pPr>
        <w:ind w:right="-1" w:firstLine="567"/>
        <w:jc w:val="both"/>
        <w:rPr>
          <w:sz w:val="28"/>
          <w:szCs w:val="28"/>
        </w:rPr>
      </w:pPr>
      <w:r w:rsidRPr="00CD5FE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Определение 2.41. </w:t>
      </w:r>
      <w:r w:rsidRPr="00CD5FEF">
        <w:rPr>
          <w:sz w:val="28"/>
          <w:szCs w:val="28"/>
        </w:rPr>
        <w:t xml:space="preserve">Множество всех первообразных </w:t>
      </w:r>
      <w:r w:rsidRPr="00CD5FEF">
        <w:rPr>
          <w:i/>
          <w:sz w:val="28"/>
          <w:szCs w:val="28"/>
          <w:lang w:val="en-US"/>
        </w:rPr>
        <w:t>F</w:t>
      </w:r>
      <w:r w:rsidRPr="00CD5FEF">
        <w:rPr>
          <w:i/>
          <w:sz w:val="28"/>
          <w:szCs w:val="28"/>
        </w:rPr>
        <w:t>(</w:t>
      </w:r>
      <w:r w:rsidRPr="00CD5FEF">
        <w:rPr>
          <w:i/>
          <w:sz w:val="28"/>
          <w:szCs w:val="28"/>
          <w:lang w:val="en-US"/>
        </w:rPr>
        <w:t>x</w:t>
      </w:r>
      <w:r w:rsidRPr="00CD5FEF">
        <w:rPr>
          <w:i/>
          <w:sz w:val="28"/>
          <w:szCs w:val="28"/>
        </w:rPr>
        <w:t>)+</w:t>
      </w:r>
      <w:r w:rsidRPr="00CD5FEF">
        <w:rPr>
          <w:i/>
          <w:sz w:val="28"/>
          <w:szCs w:val="28"/>
          <w:lang w:val="en-US"/>
        </w:rPr>
        <w:t>C</w:t>
      </w:r>
      <w:r w:rsidRPr="00CD5FEF">
        <w:rPr>
          <w:sz w:val="28"/>
          <w:szCs w:val="28"/>
        </w:rPr>
        <w:t xml:space="preserve">  функции  </w:t>
      </w:r>
      <w:r w:rsidRPr="00CD5FEF">
        <w:rPr>
          <w:i/>
          <w:sz w:val="28"/>
          <w:szCs w:val="28"/>
          <w:lang w:val="en-US"/>
        </w:rPr>
        <w:t>f</w:t>
      </w:r>
      <w:r w:rsidRPr="00CD5FEF">
        <w:rPr>
          <w:i/>
          <w:sz w:val="28"/>
          <w:szCs w:val="28"/>
        </w:rPr>
        <w:t>(</w:t>
      </w:r>
      <w:r w:rsidRPr="00CD5FEF">
        <w:rPr>
          <w:i/>
          <w:sz w:val="28"/>
          <w:szCs w:val="28"/>
          <w:lang w:val="en-US"/>
        </w:rPr>
        <w:t>x</w:t>
      </w:r>
      <w:r w:rsidRPr="00CD5FEF">
        <w:rPr>
          <w:i/>
          <w:sz w:val="28"/>
          <w:szCs w:val="28"/>
        </w:rPr>
        <w:t>)</w:t>
      </w:r>
      <w:r w:rsidRPr="00CD5FEF">
        <w:rPr>
          <w:sz w:val="28"/>
          <w:szCs w:val="28"/>
        </w:rPr>
        <w:t xml:space="preserve"> называется  </w:t>
      </w:r>
      <w:r w:rsidRPr="00CD5FEF">
        <w:rPr>
          <w:i/>
          <w:sz w:val="28"/>
          <w:szCs w:val="28"/>
        </w:rPr>
        <w:t>неопределенным интегралом</w:t>
      </w:r>
      <w:r w:rsidRPr="00CD5FEF">
        <w:rPr>
          <w:sz w:val="28"/>
          <w:szCs w:val="28"/>
        </w:rPr>
        <w:t xml:space="preserve">  функции   </w:t>
      </w:r>
      <w:r w:rsidRPr="00CD5FEF">
        <w:rPr>
          <w:i/>
          <w:sz w:val="28"/>
          <w:szCs w:val="28"/>
          <w:lang w:val="en-US"/>
        </w:rPr>
        <w:t>f</w:t>
      </w:r>
      <w:r w:rsidRPr="00CD5FEF">
        <w:rPr>
          <w:i/>
          <w:sz w:val="28"/>
          <w:szCs w:val="28"/>
        </w:rPr>
        <w:t>(</w:t>
      </w:r>
      <w:r w:rsidRPr="00CD5FEF">
        <w:rPr>
          <w:i/>
          <w:sz w:val="28"/>
          <w:szCs w:val="28"/>
          <w:lang w:val="en-US"/>
        </w:rPr>
        <w:t>x</w:t>
      </w:r>
      <w:r w:rsidRPr="00CD5FE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D5FEF">
        <w:rPr>
          <w:sz w:val="28"/>
          <w:szCs w:val="28"/>
        </w:rPr>
        <w:t xml:space="preserve">и обозначается </w:t>
      </w:r>
      <w:r w:rsidRPr="00CD5FEF">
        <w:rPr>
          <w:position w:val="-16"/>
          <w:sz w:val="28"/>
          <w:szCs w:val="28"/>
        </w:rPr>
        <w:object w:dxaOrig="2340" w:dyaOrig="460">
          <v:shape id="_x0000_i1028" type="#_x0000_t75" style="width:117pt;height:23.25pt" o:ole="" fillcolor="window">
            <v:imagedata r:id="rId10" o:title=""/>
          </v:shape>
          <o:OLEObject Type="Embed" ProgID="Equation.3" ShapeID="_x0000_i1028" DrawAspect="Content" ObjectID="_1766559496" r:id="rId11"/>
        </w:object>
      </w:r>
      <w:r>
        <w:rPr>
          <w:sz w:val="28"/>
          <w:szCs w:val="28"/>
        </w:rPr>
        <w:t>.</w:t>
      </w:r>
    </w:p>
    <w:p w:rsidR="00F23039" w:rsidRPr="00CD5FEF" w:rsidRDefault="00F23039" w:rsidP="00F23039">
      <w:pPr>
        <w:tabs>
          <w:tab w:val="left" w:pos="2268"/>
        </w:tabs>
        <w:ind w:right="-1" w:firstLine="567"/>
        <w:jc w:val="both"/>
        <w:rPr>
          <w:sz w:val="28"/>
          <w:szCs w:val="28"/>
        </w:rPr>
      </w:pPr>
      <w:r w:rsidRPr="00CD5FEF">
        <w:rPr>
          <w:sz w:val="28"/>
          <w:szCs w:val="28"/>
        </w:rPr>
        <w:t xml:space="preserve">Символ </w:t>
      </w:r>
      <w:r w:rsidRPr="00CD5FEF">
        <w:rPr>
          <w:position w:val="-16"/>
          <w:sz w:val="28"/>
          <w:szCs w:val="28"/>
        </w:rPr>
        <w:object w:dxaOrig="340" w:dyaOrig="460">
          <v:shape id="_x0000_i1029" type="#_x0000_t75" style="width:16.5pt;height:22.5pt" o:ole="" fillcolor="window">
            <v:imagedata r:id="rId12" o:title=""/>
          </v:shape>
          <o:OLEObject Type="Embed" ProgID="Equation.3" ShapeID="_x0000_i1029" DrawAspect="Content" ObjectID="_1766559497" r:id="rId13"/>
        </w:object>
      </w:r>
      <w:r w:rsidRPr="00CD5FEF">
        <w:rPr>
          <w:sz w:val="28"/>
          <w:szCs w:val="28"/>
        </w:rPr>
        <w:t xml:space="preserve">называется </w:t>
      </w:r>
      <w:r w:rsidRPr="00CD5FEF">
        <w:rPr>
          <w:i/>
          <w:sz w:val="28"/>
          <w:szCs w:val="28"/>
        </w:rPr>
        <w:t>интегралом</w:t>
      </w:r>
      <w:r w:rsidRPr="00CD5FEF">
        <w:rPr>
          <w:sz w:val="28"/>
          <w:szCs w:val="28"/>
        </w:rPr>
        <w:t xml:space="preserve">, </w:t>
      </w:r>
      <w:r w:rsidRPr="00DA73E6">
        <w:rPr>
          <w:position w:val="-12"/>
          <w:sz w:val="28"/>
          <w:szCs w:val="28"/>
        </w:rPr>
        <w:object w:dxaOrig="600" w:dyaOrig="360">
          <v:shape id="_x0000_i1030" type="#_x0000_t75" style="width:30pt;height:18pt" o:ole="" fillcolor="window">
            <v:imagedata r:id="rId14" o:title=""/>
          </v:shape>
          <o:OLEObject Type="Embed" ProgID="Equation.3" ShapeID="_x0000_i1030" DrawAspect="Content" ObjectID="_1766559498" r:id="rId15"/>
        </w:object>
      </w:r>
      <w:r w:rsidRPr="00CD5FEF">
        <w:rPr>
          <w:sz w:val="28"/>
          <w:szCs w:val="28"/>
        </w:rPr>
        <w:t xml:space="preserve"> называется </w:t>
      </w:r>
      <w:r w:rsidRPr="00CD5FEF">
        <w:rPr>
          <w:i/>
          <w:sz w:val="28"/>
          <w:szCs w:val="28"/>
        </w:rPr>
        <w:t>подынтегральной функцией</w:t>
      </w:r>
      <w:r w:rsidRPr="00CD5FEF">
        <w:rPr>
          <w:sz w:val="28"/>
          <w:szCs w:val="28"/>
        </w:rPr>
        <w:t xml:space="preserve">, </w:t>
      </w:r>
      <w:r w:rsidRPr="00B97D16">
        <w:rPr>
          <w:position w:val="-12"/>
          <w:sz w:val="28"/>
          <w:szCs w:val="28"/>
        </w:rPr>
        <w:object w:dxaOrig="880" w:dyaOrig="360">
          <v:shape id="_x0000_i1031" type="#_x0000_t75" style="width:44.25pt;height:18pt" o:ole="" fillcolor="window">
            <v:imagedata r:id="rId16" o:title=""/>
          </v:shape>
          <o:OLEObject Type="Embed" ProgID="Equation.3" ShapeID="_x0000_i1031" DrawAspect="Content" ObjectID="_1766559499" r:id="rId17"/>
        </w:object>
      </w:r>
      <w:r w:rsidRPr="00CD5FEF">
        <w:rPr>
          <w:sz w:val="28"/>
          <w:szCs w:val="28"/>
        </w:rPr>
        <w:t xml:space="preserve"> называется </w:t>
      </w:r>
      <w:r w:rsidRPr="00CD5FEF">
        <w:rPr>
          <w:i/>
          <w:sz w:val="28"/>
          <w:szCs w:val="28"/>
        </w:rPr>
        <w:t>подынтегральным выражением</w:t>
      </w:r>
      <w:r w:rsidRPr="00CD5FEF">
        <w:rPr>
          <w:sz w:val="28"/>
          <w:szCs w:val="28"/>
        </w:rPr>
        <w:t xml:space="preserve">, </w:t>
      </w:r>
      <w:r w:rsidRPr="00CD5FEF">
        <w:rPr>
          <w:position w:val="-6"/>
          <w:sz w:val="28"/>
          <w:szCs w:val="28"/>
        </w:rPr>
        <w:object w:dxaOrig="200" w:dyaOrig="220">
          <v:shape id="_x0000_i1032" type="#_x0000_t75" style="width:9.75pt;height:11.25pt" o:ole="" fillcolor="window">
            <v:imagedata r:id="rId18" o:title=""/>
          </v:shape>
          <o:OLEObject Type="Embed" ProgID="Equation.3" ShapeID="_x0000_i1032" DrawAspect="Content" ObjectID="_1766559500" r:id="rId19"/>
        </w:object>
      </w:r>
      <w:r w:rsidRPr="00CD5FEF">
        <w:rPr>
          <w:sz w:val="28"/>
          <w:szCs w:val="28"/>
        </w:rPr>
        <w:t xml:space="preserve"> называется </w:t>
      </w:r>
      <w:r w:rsidRPr="00CD5FEF">
        <w:rPr>
          <w:i/>
          <w:sz w:val="28"/>
          <w:szCs w:val="28"/>
        </w:rPr>
        <w:t>переменной интегрирования</w:t>
      </w:r>
      <w:r w:rsidRPr="00CD5FEF">
        <w:rPr>
          <w:sz w:val="28"/>
          <w:szCs w:val="28"/>
        </w:rPr>
        <w:t>.</w:t>
      </w:r>
    </w:p>
    <w:p w:rsidR="00F23039" w:rsidRDefault="00F23039" w:rsidP="00F23039">
      <w:pPr>
        <w:tabs>
          <w:tab w:val="left" w:pos="2268"/>
        </w:tabs>
        <w:ind w:right="-1" w:firstLine="567"/>
        <w:jc w:val="both"/>
        <w:rPr>
          <w:sz w:val="28"/>
          <w:szCs w:val="28"/>
        </w:rPr>
      </w:pPr>
      <w:r w:rsidRPr="00CD5FEF">
        <w:rPr>
          <w:sz w:val="28"/>
          <w:szCs w:val="28"/>
        </w:rPr>
        <w:t>Неопределенный интеграл обладает следующими свойствами:</w:t>
      </w:r>
    </w:p>
    <w:p w:rsidR="00F23039" w:rsidRPr="00CD5FEF" w:rsidRDefault="00F23039" w:rsidP="00F23039">
      <w:pPr>
        <w:tabs>
          <w:tab w:val="left" w:pos="2268"/>
        </w:tabs>
        <w:ind w:right="-1" w:firstLine="567"/>
        <w:jc w:val="both"/>
        <w:rPr>
          <w:sz w:val="28"/>
          <w:szCs w:val="28"/>
          <w:u w:val="single"/>
        </w:rPr>
      </w:pPr>
    </w:p>
    <w:p w:rsidR="00F23039" w:rsidRPr="00CD5FEF" w:rsidRDefault="00F23039" w:rsidP="00F23039">
      <w:pPr>
        <w:tabs>
          <w:tab w:val="left" w:pos="2268"/>
        </w:tabs>
        <w:ind w:left="567" w:right="-1" w:firstLine="567"/>
        <w:jc w:val="center"/>
        <w:rPr>
          <w:sz w:val="28"/>
          <w:szCs w:val="28"/>
        </w:rPr>
      </w:pPr>
      <w:r w:rsidRPr="00411CB1">
        <w:rPr>
          <w:position w:val="-154"/>
          <w:sz w:val="28"/>
          <w:szCs w:val="28"/>
          <w:lang w:val="en-US"/>
        </w:rPr>
        <w:object w:dxaOrig="6480" w:dyaOrig="3220">
          <v:shape id="_x0000_i1033" type="#_x0000_t75" style="width:362.25pt;height:180pt" o:ole="" fillcolor="window">
            <v:imagedata r:id="rId20" o:title=""/>
          </v:shape>
          <o:OLEObject Type="Embed" ProgID="Equation.3" ShapeID="_x0000_i1033" DrawAspect="Content" ObjectID="_1766559501" r:id="rId21"/>
        </w:object>
      </w:r>
    </w:p>
    <w:p w:rsidR="00F23039" w:rsidRDefault="00F23039" w:rsidP="00F23039">
      <w:pPr>
        <w:pStyle w:val="2"/>
        <w:ind w:right="-1" w:firstLine="567"/>
        <w:jc w:val="center"/>
        <w:rPr>
          <w:b/>
          <w:bCs/>
          <w:i w:val="0"/>
          <w:iCs/>
          <w:sz w:val="28"/>
          <w:szCs w:val="28"/>
        </w:rPr>
      </w:pPr>
    </w:p>
    <w:p w:rsidR="00F23039" w:rsidRDefault="00F23039" w:rsidP="00F23039">
      <w:pPr>
        <w:pStyle w:val="2"/>
        <w:ind w:right="-1" w:firstLine="567"/>
        <w:jc w:val="center"/>
        <w:rPr>
          <w:b/>
          <w:bCs/>
          <w:i w:val="0"/>
          <w:iCs/>
          <w:sz w:val="28"/>
          <w:szCs w:val="28"/>
        </w:rPr>
      </w:pPr>
      <w:r w:rsidRPr="00CD5FEF">
        <w:rPr>
          <w:b/>
          <w:bCs/>
          <w:i w:val="0"/>
          <w:iCs/>
          <w:sz w:val="28"/>
          <w:szCs w:val="28"/>
        </w:rPr>
        <w:t>Таблица интегралов</w:t>
      </w:r>
    </w:p>
    <w:p w:rsidR="00F23039" w:rsidRPr="00CB637C" w:rsidRDefault="00F23039" w:rsidP="00F23039"/>
    <w:p w:rsidR="00F23039" w:rsidRDefault="00F23039" w:rsidP="00F23039">
      <w:pPr>
        <w:ind w:right="-1"/>
        <w:jc w:val="both"/>
        <w:rPr>
          <w:position w:val="-24"/>
        </w:rPr>
      </w:pPr>
      <w:r w:rsidRPr="00640AAF">
        <w:rPr>
          <w:position w:val="-16"/>
        </w:rPr>
        <w:object w:dxaOrig="2160" w:dyaOrig="440">
          <v:shape id="_x0000_i1034" type="#_x0000_t75" style="width:133.5pt;height:27pt" o:ole="" fillcolor="window">
            <v:imagedata r:id="rId22" o:title=""/>
          </v:shape>
          <o:OLEObject Type="Embed" ProgID="Equation.3" ShapeID="_x0000_i1034" DrawAspect="Content" ObjectID="_1766559502" r:id="rId23"/>
        </w:object>
      </w:r>
      <w:r>
        <w:rPr>
          <w:sz w:val="28"/>
          <w:szCs w:val="28"/>
        </w:rPr>
        <w:t xml:space="preserve">                        </w:t>
      </w:r>
      <w:r w:rsidRPr="00D8470F">
        <w:rPr>
          <w:position w:val="-24"/>
        </w:rPr>
        <w:object w:dxaOrig="2900" w:dyaOrig="660">
          <v:shape id="_x0000_i1035" type="#_x0000_t75" style="width:163.5pt;height:36.75pt" o:ole="" fillcolor="window">
            <v:imagedata r:id="rId24" o:title=""/>
          </v:shape>
          <o:OLEObject Type="Embed" ProgID="Equation.3" ShapeID="_x0000_i1035" DrawAspect="Content" ObjectID="_1766559503" r:id="rId25"/>
        </w:object>
      </w:r>
    </w:p>
    <w:p w:rsidR="00F23039" w:rsidRPr="008567A5" w:rsidRDefault="00F23039" w:rsidP="00F23039">
      <w:pPr>
        <w:ind w:right="-1"/>
        <w:jc w:val="both"/>
        <w:rPr>
          <w:sz w:val="28"/>
          <w:szCs w:val="28"/>
        </w:rPr>
      </w:pPr>
    </w:p>
    <w:p w:rsidR="00F23039" w:rsidRDefault="00F23039" w:rsidP="00F23039">
      <w:pPr>
        <w:ind w:right="-1"/>
        <w:rPr>
          <w:position w:val="-12"/>
          <w:sz w:val="28"/>
          <w:szCs w:val="28"/>
        </w:rPr>
      </w:pPr>
      <w:r w:rsidRPr="00D8470F">
        <w:rPr>
          <w:position w:val="-24"/>
        </w:rPr>
        <w:object w:dxaOrig="2680" w:dyaOrig="620">
          <v:shape id="_x0000_i1036" type="#_x0000_t75" style="width:153pt;height:36pt" o:ole="" fillcolor="window">
            <v:imagedata r:id="rId26" o:title=""/>
          </v:shape>
          <o:OLEObject Type="Embed" ProgID="Equation.3" ShapeID="_x0000_i1036" DrawAspect="Content" ObjectID="_1766559504" r:id="rId27"/>
        </w:object>
      </w:r>
      <w:r>
        <w:rPr>
          <w:sz w:val="28"/>
          <w:szCs w:val="28"/>
        </w:rPr>
        <w:t xml:space="preserve">                     </w:t>
      </w:r>
      <w:r w:rsidRPr="00D8470F">
        <w:rPr>
          <w:position w:val="-24"/>
        </w:rPr>
        <w:object w:dxaOrig="1920" w:dyaOrig="660">
          <v:shape id="_x0000_i1037" type="#_x0000_t75" style="width:138pt;height:40.5pt" o:ole="" fillcolor="window">
            <v:imagedata r:id="rId28" o:title=""/>
          </v:shape>
          <o:OLEObject Type="Embed" ProgID="Equation.3" ShapeID="_x0000_i1037" DrawAspect="Content" ObjectID="_1766559505" r:id="rId29"/>
        </w:object>
      </w:r>
      <w:r w:rsidRPr="008567A5">
        <w:rPr>
          <w:position w:val="-12"/>
          <w:sz w:val="28"/>
          <w:szCs w:val="28"/>
        </w:rPr>
        <w:t xml:space="preserve"> </w:t>
      </w:r>
    </w:p>
    <w:p w:rsidR="00F23039" w:rsidRDefault="00F23039" w:rsidP="00F23039">
      <w:pPr>
        <w:ind w:right="-1"/>
        <w:rPr>
          <w:position w:val="-12"/>
          <w:sz w:val="28"/>
          <w:szCs w:val="28"/>
        </w:rPr>
      </w:pPr>
    </w:p>
    <w:p w:rsidR="00F23039" w:rsidRDefault="00F23039" w:rsidP="00F23039">
      <w:pPr>
        <w:ind w:right="-1"/>
        <w:rPr>
          <w:position w:val="-16"/>
        </w:rPr>
      </w:pPr>
      <w:r w:rsidRPr="00640AAF">
        <w:rPr>
          <w:position w:val="-16"/>
        </w:rPr>
        <w:object w:dxaOrig="1719" w:dyaOrig="440">
          <v:shape id="_x0000_i1038" type="#_x0000_t75" style="width:107.25pt;height:27.75pt" o:ole="" fillcolor="window">
            <v:imagedata r:id="rId30" o:title=""/>
          </v:shape>
          <o:OLEObject Type="Embed" ProgID="Equation.3" ShapeID="_x0000_i1038" DrawAspect="Content" ObjectID="_1766559506" r:id="rId31"/>
        </w:object>
      </w:r>
      <w:r w:rsidRPr="008567A5">
        <w:rPr>
          <w:position w:val="-12"/>
          <w:sz w:val="28"/>
          <w:szCs w:val="28"/>
        </w:rPr>
        <w:t xml:space="preserve">                          </w:t>
      </w:r>
      <w:r>
        <w:rPr>
          <w:position w:val="-12"/>
          <w:sz w:val="28"/>
          <w:szCs w:val="28"/>
        </w:rPr>
        <w:t xml:space="preserve">      </w:t>
      </w:r>
      <w:r w:rsidRPr="008567A5">
        <w:rPr>
          <w:position w:val="-12"/>
          <w:sz w:val="28"/>
          <w:szCs w:val="28"/>
        </w:rPr>
        <w:t xml:space="preserve">   </w:t>
      </w:r>
      <w:r w:rsidRPr="00640AAF">
        <w:rPr>
          <w:position w:val="-16"/>
        </w:rPr>
        <w:object w:dxaOrig="2280" w:dyaOrig="440">
          <v:shape id="_x0000_i1039" type="#_x0000_t75" style="width:132.75pt;height:25.5pt" o:ole="" fillcolor="window">
            <v:imagedata r:id="rId32" o:title=""/>
          </v:shape>
          <o:OLEObject Type="Embed" ProgID="Equation.3" ShapeID="_x0000_i1039" DrawAspect="Content" ObjectID="_1766559507" r:id="rId33"/>
        </w:object>
      </w:r>
    </w:p>
    <w:p w:rsidR="00F23039" w:rsidRPr="008567A5" w:rsidRDefault="00F23039" w:rsidP="00F23039">
      <w:pPr>
        <w:ind w:right="-1"/>
        <w:rPr>
          <w:sz w:val="28"/>
          <w:szCs w:val="28"/>
        </w:rPr>
      </w:pPr>
    </w:p>
    <w:p w:rsidR="00F23039" w:rsidRDefault="00F23039" w:rsidP="00F23039">
      <w:pPr>
        <w:ind w:right="-1"/>
        <w:jc w:val="both"/>
        <w:rPr>
          <w:position w:val="-24"/>
        </w:rPr>
      </w:pPr>
      <w:r w:rsidRPr="00640AAF">
        <w:rPr>
          <w:position w:val="-16"/>
        </w:rPr>
        <w:object w:dxaOrig="2820" w:dyaOrig="460">
          <v:shape id="_x0000_i1040" type="#_x0000_t75" style="width:165pt;height:26.25pt" o:ole="" fillcolor="window">
            <v:imagedata r:id="rId34" o:title=""/>
          </v:shape>
          <o:OLEObject Type="Embed" ProgID="Equation.3" ShapeID="_x0000_i1040" DrawAspect="Content" ObjectID="_1766559508" r:id="rId35"/>
        </w:object>
      </w:r>
      <w:r w:rsidRPr="008567A5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 xml:space="preserve">   </w:t>
      </w:r>
      <w:r w:rsidRPr="008567A5">
        <w:rPr>
          <w:sz w:val="28"/>
          <w:szCs w:val="28"/>
        </w:rPr>
        <w:t xml:space="preserve"> </w:t>
      </w:r>
      <w:r w:rsidRPr="00D8470F">
        <w:rPr>
          <w:position w:val="-24"/>
        </w:rPr>
        <w:object w:dxaOrig="2000" w:dyaOrig="620">
          <v:shape id="_x0000_i1041" type="#_x0000_t75" style="width:119.25pt;height:36.75pt" o:ole="" fillcolor="window">
            <v:imagedata r:id="rId36" o:title=""/>
          </v:shape>
          <o:OLEObject Type="Embed" ProgID="Equation.3" ShapeID="_x0000_i1041" DrawAspect="Content" ObjectID="_1766559509" r:id="rId37"/>
        </w:object>
      </w:r>
    </w:p>
    <w:p w:rsidR="00F23039" w:rsidRPr="008567A5" w:rsidRDefault="00F23039" w:rsidP="00F23039">
      <w:pPr>
        <w:ind w:right="-1"/>
        <w:jc w:val="both"/>
        <w:rPr>
          <w:sz w:val="28"/>
          <w:szCs w:val="28"/>
        </w:rPr>
      </w:pPr>
    </w:p>
    <w:p w:rsidR="00F23039" w:rsidRDefault="00F23039" w:rsidP="00F23039">
      <w:pPr>
        <w:ind w:right="-1"/>
        <w:jc w:val="both"/>
        <w:rPr>
          <w:position w:val="-32"/>
        </w:rPr>
      </w:pPr>
      <w:r w:rsidRPr="008567A5">
        <w:rPr>
          <w:position w:val="-30"/>
          <w:sz w:val="28"/>
          <w:szCs w:val="28"/>
        </w:rPr>
        <w:lastRenderedPageBreak/>
        <w:t xml:space="preserve"> </w:t>
      </w:r>
      <w:r w:rsidRPr="00411CB1">
        <w:rPr>
          <w:position w:val="-28"/>
        </w:rPr>
        <w:object w:dxaOrig="2520" w:dyaOrig="720">
          <v:shape id="_x0000_i1042" type="#_x0000_t75" style="width:124.5pt;height:36pt" o:ole="" fillcolor="window">
            <v:imagedata r:id="rId38" o:title=""/>
          </v:shape>
          <o:OLEObject Type="Embed" ProgID="Equation.3" ShapeID="_x0000_i1042" DrawAspect="Content" ObjectID="_1766559510" r:id="rId39"/>
        </w:object>
      </w:r>
      <w:r w:rsidRPr="00856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8567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411CB1">
        <w:rPr>
          <w:position w:val="-32"/>
        </w:rPr>
        <w:object w:dxaOrig="3519" w:dyaOrig="780">
          <v:shape id="_x0000_i1043" type="#_x0000_t75" style="width:202.5pt;height:44.25pt" o:ole="" fillcolor="window">
            <v:imagedata r:id="rId40" o:title=""/>
          </v:shape>
          <o:OLEObject Type="Embed" ProgID="Equation.3" ShapeID="_x0000_i1043" DrawAspect="Content" ObjectID="_1766559511" r:id="rId41"/>
        </w:object>
      </w:r>
    </w:p>
    <w:p w:rsidR="00F23039" w:rsidRPr="008567A5" w:rsidRDefault="00F23039" w:rsidP="00F23039">
      <w:pPr>
        <w:ind w:right="-1"/>
        <w:jc w:val="both"/>
        <w:rPr>
          <w:sz w:val="28"/>
          <w:szCs w:val="28"/>
        </w:rPr>
      </w:pPr>
    </w:p>
    <w:p w:rsidR="00F23039" w:rsidRPr="008567A5" w:rsidRDefault="00F23039" w:rsidP="00F23039">
      <w:pPr>
        <w:ind w:right="-1"/>
        <w:jc w:val="both"/>
        <w:rPr>
          <w:sz w:val="28"/>
          <w:szCs w:val="28"/>
        </w:rPr>
      </w:pPr>
      <w:r w:rsidRPr="00411CB1">
        <w:rPr>
          <w:position w:val="-32"/>
        </w:rPr>
        <w:object w:dxaOrig="3660" w:dyaOrig="780">
          <v:shape id="_x0000_i1044" type="#_x0000_t75" style="width:195pt;height:41.25pt" o:ole="" fillcolor="window">
            <v:imagedata r:id="rId42" o:title=""/>
          </v:shape>
          <o:OLEObject Type="Embed" ProgID="Equation.3" ShapeID="_x0000_i1044" DrawAspect="Content" ObjectID="_1766559512" r:id="rId43"/>
        </w:object>
      </w:r>
      <w:r>
        <w:rPr>
          <w:sz w:val="28"/>
          <w:szCs w:val="28"/>
        </w:rPr>
        <w:t xml:space="preserve">       </w:t>
      </w:r>
      <w:r w:rsidRPr="008567A5">
        <w:rPr>
          <w:sz w:val="28"/>
          <w:szCs w:val="28"/>
        </w:rPr>
        <w:t xml:space="preserve"> </w:t>
      </w:r>
      <w:r w:rsidRPr="00411CB1">
        <w:rPr>
          <w:position w:val="-32"/>
        </w:rPr>
        <w:object w:dxaOrig="4120" w:dyaOrig="760">
          <v:shape id="_x0000_i1045" type="#_x0000_t75" style="width:223.5pt;height:40.5pt" o:ole="" fillcolor="window">
            <v:imagedata r:id="rId44" o:title=""/>
          </v:shape>
          <o:OLEObject Type="Embed" ProgID="Equation.3" ShapeID="_x0000_i1045" DrawAspect="Content" ObjectID="_1766559513" r:id="rId45"/>
        </w:object>
      </w:r>
    </w:p>
    <w:p w:rsidR="00F23039" w:rsidRDefault="00F23039" w:rsidP="00F23039">
      <w:pPr>
        <w:ind w:right="-1"/>
        <w:rPr>
          <w:position w:val="-32"/>
        </w:rPr>
      </w:pPr>
      <w:r w:rsidRPr="00411CB1">
        <w:rPr>
          <w:position w:val="-32"/>
        </w:rPr>
        <w:object w:dxaOrig="3480" w:dyaOrig="780">
          <v:shape id="_x0000_i1046" type="#_x0000_t75" style="width:223.5pt;height:42pt" o:ole="" fillcolor="window">
            <v:imagedata r:id="rId46" o:title=""/>
          </v:shape>
          <o:OLEObject Type="Embed" ProgID="Equation.3" ShapeID="_x0000_i1046" DrawAspect="Content" ObjectID="_1766559514" r:id="rId47"/>
        </w:object>
      </w:r>
    </w:p>
    <w:p w:rsidR="00F23039" w:rsidRDefault="00F23039" w:rsidP="00F23039">
      <w:pPr>
        <w:ind w:right="-1"/>
        <w:rPr>
          <w:position w:val="-36"/>
        </w:rPr>
      </w:pPr>
    </w:p>
    <w:p w:rsidR="00F23039" w:rsidRPr="00584C98" w:rsidRDefault="00F23039" w:rsidP="00F23039">
      <w:pPr>
        <w:ind w:right="-1"/>
        <w:jc w:val="both"/>
        <w:rPr>
          <w:i/>
          <w:position w:val="-36"/>
          <w:sz w:val="28"/>
          <w:szCs w:val="28"/>
        </w:rPr>
      </w:pPr>
      <w:r w:rsidRPr="0073704B">
        <w:rPr>
          <w:b/>
          <w:position w:val="-36"/>
          <w:sz w:val="28"/>
          <w:szCs w:val="28"/>
        </w:rPr>
        <w:t>Замечание:</w:t>
      </w:r>
      <w:r w:rsidRPr="00584C98">
        <w:rPr>
          <w:position w:val="-36"/>
          <w:sz w:val="28"/>
          <w:szCs w:val="28"/>
        </w:rPr>
        <w:t xml:space="preserve"> в этой таблице в качестве </w:t>
      </w:r>
      <w:r w:rsidRPr="00584C98">
        <w:rPr>
          <w:i/>
          <w:position w:val="-36"/>
          <w:sz w:val="28"/>
          <w:szCs w:val="28"/>
        </w:rPr>
        <w:t xml:space="preserve">u   </w:t>
      </w:r>
      <w:r>
        <w:rPr>
          <w:position w:val="-36"/>
          <w:sz w:val="28"/>
          <w:szCs w:val="28"/>
        </w:rPr>
        <w:t xml:space="preserve">может быть функция независимой </w:t>
      </w:r>
      <w:proofErr w:type="gramStart"/>
      <w:r>
        <w:rPr>
          <w:position w:val="-36"/>
          <w:sz w:val="28"/>
          <w:szCs w:val="28"/>
        </w:rPr>
        <w:t xml:space="preserve">переменной </w:t>
      </w:r>
      <w:r w:rsidRPr="00584C98">
        <w:rPr>
          <w:position w:val="-36"/>
          <w:sz w:val="28"/>
          <w:szCs w:val="28"/>
        </w:rPr>
        <w:t xml:space="preserve"> </w:t>
      </w:r>
      <w:r>
        <w:rPr>
          <w:i/>
          <w:position w:val="-36"/>
          <w:sz w:val="28"/>
          <w:szCs w:val="28"/>
          <w:lang w:val="en-US"/>
        </w:rPr>
        <w:t>x</w:t>
      </w:r>
      <w:proofErr w:type="gramEnd"/>
      <w:r w:rsidRPr="00584C98">
        <w:rPr>
          <w:i/>
          <w:position w:val="-36"/>
          <w:sz w:val="28"/>
          <w:szCs w:val="28"/>
        </w:rPr>
        <w:t xml:space="preserve">  . </w:t>
      </w:r>
    </w:p>
    <w:p w:rsidR="00F23039" w:rsidRPr="00CD5FEF" w:rsidRDefault="00F23039" w:rsidP="00F23039">
      <w:pPr>
        <w:pStyle w:val="2"/>
        <w:ind w:right="-1" w:firstLine="567"/>
        <w:jc w:val="center"/>
        <w:rPr>
          <w:b/>
          <w:bCs/>
          <w:i w:val="0"/>
          <w:iCs/>
          <w:sz w:val="28"/>
          <w:szCs w:val="28"/>
        </w:rPr>
      </w:pPr>
      <w:r w:rsidRPr="00CD5FEF">
        <w:rPr>
          <w:b/>
          <w:bCs/>
          <w:i w:val="0"/>
          <w:iCs/>
          <w:sz w:val="28"/>
          <w:szCs w:val="28"/>
        </w:rPr>
        <w:t>Задача интегрирования</w:t>
      </w:r>
    </w:p>
    <w:p w:rsidR="00F23039" w:rsidRDefault="00F23039" w:rsidP="00F23039">
      <w:pPr>
        <w:ind w:right="-1" w:firstLine="567"/>
        <w:jc w:val="both"/>
        <w:rPr>
          <w:sz w:val="28"/>
          <w:szCs w:val="28"/>
        </w:rPr>
      </w:pPr>
      <w:r w:rsidRPr="00CD5FEF">
        <w:rPr>
          <w:sz w:val="28"/>
          <w:szCs w:val="28"/>
        </w:rPr>
        <w:t xml:space="preserve">Задача интегрирования состоит в сведении неопределенного интеграла к элементарной функции. Процесс интегрирования заключается в преобразовании подынтегрального выражения так, чтобы, </w:t>
      </w:r>
      <w:r>
        <w:rPr>
          <w:sz w:val="28"/>
          <w:szCs w:val="28"/>
        </w:rPr>
        <w:t xml:space="preserve">можно было </w:t>
      </w:r>
      <w:r w:rsidRPr="00CD5FEF">
        <w:rPr>
          <w:sz w:val="28"/>
          <w:szCs w:val="28"/>
        </w:rPr>
        <w:t>воспользоваться свойствами интеграла или методами интегрирования,</w:t>
      </w:r>
      <w:r>
        <w:rPr>
          <w:sz w:val="28"/>
          <w:szCs w:val="28"/>
        </w:rPr>
        <w:t xml:space="preserve"> т.е.</w:t>
      </w:r>
      <w:r w:rsidRPr="00CD5FEF">
        <w:rPr>
          <w:sz w:val="28"/>
          <w:szCs w:val="28"/>
        </w:rPr>
        <w:t xml:space="preserve"> преобразовать исходный интеграл в один или несколько табличных интегралов. Не все неопределенные интегралы сводятся к элементарным функциям. Например, интегралы </w:t>
      </w:r>
      <w:r w:rsidRPr="003B406D">
        <w:rPr>
          <w:position w:val="-28"/>
          <w:sz w:val="28"/>
          <w:szCs w:val="28"/>
        </w:rPr>
        <w:object w:dxaOrig="1080" w:dyaOrig="720">
          <v:shape id="_x0000_i1047" type="#_x0000_t75" style="width:54pt;height:36pt" o:ole="" fillcolor="window">
            <v:imagedata r:id="rId48" o:title=""/>
          </v:shape>
          <o:OLEObject Type="Embed" ProgID="Equation.3" ShapeID="_x0000_i1047" DrawAspect="Content" ObjectID="_1766559515" r:id="rId49"/>
        </w:object>
      </w:r>
      <w:r w:rsidRPr="00CD5FEF">
        <w:rPr>
          <w:sz w:val="28"/>
          <w:szCs w:val="28"/>
        </w:rPr>
        <w:t xml:space="preserve">,  </w:t>
      </w:r>
      <w:r w:rsidRPr="003B406D">
        <w:rPr>
          <w:position w:val="-28"/>
          <w:sz w:val="28"/>
          <w:szCs w:val="28"/>
        </w:rPr>
        <w:object w:dxaOrig="1120" w:dyaOrig="720">
          <v:shape id="_x0000_i1048" type="#_x0000_t75" style="width:56.25pt;height:36pt" o:ole="" fillcolor="window">
            <v:imagedata r:id="rId50" o:title=""/>
          </v:shape>
          <o:OLEObject Type="Embed" ProgID="Equation.3" ShapeID="_x0000_i1048" DrawAspect="Content" ObjectID="_1766559516" r:id="rId51"/>
        </w:object>
      </w:r>
      <w:r w:rsidRPr="00CD5F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CD5FEF">
        <w:rPr>
          <w:position w:val="-16"/>
          <w:sz w:val="28"/>
          <w:szCs w:val="28"/>
        </w:rPr>
        <w:object w:dxaOrig="980" w:dyaOrig="540">
          <v:shape id="_x0000_i1049" type="#_x0000_t75" style="width:48.75pt;height:27pt" o:ole="" fillcolor="window">
            <v:imagedata r:id="rId52" o:title=""/>
          </v:shape>
          <o:OLEObject Type="Embed" ProgID="Equation.3" ShapeID="_x0000_i1049" DrawAspect="Content" ObjectID="_1766559517" r:id="rId53"/>
        </w:object>
      </w:r>
      <w:r w:rsidRPr="00CD5FEF">
        <w:rPr>
          <w:sz w:val="28"/>
          <w:szCs w:val="28"/>
        </w:rPr>
        <w:t xml:space="preserve"> не выражаются через элементарные функции</w:t>
      </w:r>
      <w:r>
        <w:rPr>
          <w:sz w:val="28"/>
          <w:szCs w:val="28"/>
        </w:rPr>
        <w:t xml:space="preserve"> (для них есть другие методы интегрирования)</w:t>
      </w:r>
      <w:r w:rsidRPr="00CD5FEF">
        <w:rPr>
          <w:sz w:val="28"/>
          <w:szCs w:val="28"/>
        </w:rPr>
        <w:t>.</w:t>
      </w:r>
    </w:p>
    <w:p w:rsidR="00F23039" w:rsidRDefault="00F23039" w:rsidP="00F23039">
      <w:pPr>
        <w:ind w:right="-1" w:firstLine="567"/>
        <w:jc w:val="both"/>
        <w:rPr>
          <w:sz w:val="28"/>
          <w:szCs w:val="28"/>
        </w:rPr>
      </w:pPr>
    </w:p>
    <w:p w:rsidR="00F23039" w:rsidRPr="00DC08FD" w:rsidRDefault="00F23039" w:rsidP="00F23039">
      <w:pPr>
        <w:ind w:left="1494"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CD5FEF">
        <w:rPr>
          <w:b/>
          <w:sz w:val="28"/>
          <w:szCs w:val="28"/>
        </w:rPr>
        <w:t xml:space="preserve"> Основные методы интегрирования</w:t>
      </w:r>
      <w:r>
        <w:rPr>
          <w:b/>
          <w:sz w:val="28"/>
          <w:szCs w:val="28"/>
        </w:rPr>
        <w:t>.</w:t>
      </w:r>
    </w:p>
    <w:p w:rsidR="00F23039" w:rsidRPr="00CD5FEF" w:rsidRDefault="00F23039" w:rsidP="00F23039">
      <w:pPr>
        <w:ind w:right="-1" w:firstLine="567"/>
        <w:jc w:val="center"/>
        <w:rPr>
          <w:b/>
          <w:sz w:val="28"/>
          <w:szCs w:val="28"/>
        </w:rPr>
      </w:pPr>
      <w:r w:rsidRPr="00CD5FEF">
        <w:rPr>
          <w:b/>
          <w:sz w:val="28"/>
          <w:szCs w:val="28"/>
        </w:rPr>
        <w:t>Интегрирование по частям</w:t>
      </w:r>
    </w:p>
    <w:p w:rsidR="00F23039" w:rsidRDefault="00F23039" w:rsidP="00F23039">
      <w:pPr>
        <w:tabs>
          <w:tab w:val="num" w:pos="0"/>
          <w:tab w:val="left" w:pos="2268"/>
        </w:tabs>
        <w:ind w:right="-1" w:firstLine="567"/>
        <w:jc w:val="both"/>
        <w:rPr>
          <w:sz w:val="28"/>
          <w:szCs w:val="28"/>
        </w:rPr>
      </w:pPr>
      <w:r w:rsidRPr="00DB4F74">
        <w:rPr>
          <w:i/>
          <w:sz w:val="28"/>
          <w:szCs w:val="28"/>
        </w:rPr>
        <w:t>Формула интегрирования по частям</w:t>
      </w:r>
      <w:r w:rsidRPr="00CD5FEF">
        <w:rPr>
          <w:sz w:val="28"/>
          <w:szCs w:val="28"/>
        </w:rPr>
        <w:t xml:space="preserve"> имеет вид:</w:t>
      </w:r>
    </w:p>
    <w:p w:rsidR="00F23039" w:rsidRPr="00CD5FEF" w:rsidRDefault="00F23039" w:rsidP="00F23039">
      <w:pPr>
        <w:tabs>
          <w:tab w:val="num" w:pos="0"/>
          <w:tab w:val="left" w:pos="2268"/>
        </w:tabs>
        <w:ind w:right="-1" w:firstLine="567"/>
        <w:jc w:val="right"/>
        <w:rPr>
          <w:sz w:val="28"/>
          <w:szCs w:val="28"/>
        </w:rPr>
      </w:pPr>
      <w:r w:rsidRPr="00CD5FEF">
        <w:rPr>
          <w:position w:val="-16"/>
          <w:sz w:val="28"/>
          <w:szCs w:val="28"/>
        </w:rPr>
        <w:object w:dxaOrig="1740" w:dyaOrig="440">
          <v:shape id="_x0000_i1050" type="#_x0000_t75" style="width:111pt;height:27.75pt" o:ole="" fillcolor="window">
            <v:imagedata r:id="rId54" o:title=""/>
          </v:shape>
          <o:OLEObject Type="Embed" ProgID="Equation.3" ShapeID="_x0000_i1050" DrawAspect="Content" ObjectID="_1766559518" r:id="rId55"/>
        </w:object>
      </w:r>
      <w:r>
        <w:rPr>
          <w:sz w:val="28"/>
          <w:szCs w:val="28"/>
        </w:rPr>
        <w:t xml:space="preserve">                                            (2.25)</w:t>
      </w:r>
    </w:p>
    <w:p w:rsidR="00F23039" w:rsidRDefault="00F23039" w:rsidP="00F23039">
      <w:pPr>
        <w:tabs>
          <w:tab w:val="num" w:pos="0"/>
          <w:tab w:val="left" w:pos="2268"/>
        </w:tabs>
        <w:ind w:right="-1"/>
        <w:jc w:val="both"/>
        <w:rPr>
          <w:sz w:val="28"/>
          <w:szCs w:val="28"/>
        </w:rPr>
      </w:pPr>
      <w:r w:rsidRPr="00CD5FEF">
        <w:rPr>
          <w:sz w:val="28"/>
          <w:szCs w:val="28"/>
        </w:rPr>
        <w:t xml:space="preserve">При помощи интегрирования по частям исходный интеграл </w:t>
      </w:r>
      <w:r w:rsidRPr="00CD5FEF">
        <w:rPr>
          <w:position w:val="-16"/>
          <w:sz w:val="28"/>
          <w:szCs w:val="28"/>
        </w:rPr>
        <w:object w:dxaOrig="560" w:dyaOrig="440">
          <v:shape id="_x0000_i1051" type="#_x0000_t75" style="width:33.75pt;height:26.25pt" o:ole="" fillcolor="window">
            <v:imagedata r:id="rId56" o:title=""/>
          </v:shape>
          <o:OLEObject Type="Embed" ProgID="Equation.3" ShapeID="_x0000_i1051" DrawAspect="Content" ObjectID="_1766559519" r:id="rId57"/>
        </w:object>
      </w:r>
      <w:r w:rsidRPr="00CD5FEF">
        <w:rPr>
          <w:sz w:val="28"/>
          <w:szCs w:val="28"/>
        </w:rPr>
        <w:t xml:space="preserve">  сводят к более простому интегралу  </w:t>
      </w:r>
      <w:r w:rsidRPr="00CD5FEF">
        <w:rPr>
          <w:position w:val="-16"/>
          <w:sz w:val="28"/>
          <w:szCs w:val="28"/>
        </w:rPr>
        <w:object w:dxaOrig="700" w:dyaOrig="460">
          <v:shape id="_x0000_i1052" type="#_x0000_t75" style="width:41.25pt;height:27pt" o:ole="" fillcolor="window">
            <v:imagedata r:id="rId58" o:title=""/>
          </v:shape>
          <o:OLEObject Type="Embed" ProgID="Equation.3" ShapeID="_x0000_i1052" DrawAspect="Content" ObjectID="_1766559520" r:id="rId59"/>
        </w:object>
      </w:r>
      <w:r w:rsidRPr="00CD5FEF">
        <w:rPr>
          <w:sz w:val="28"/>
          <w:szCs w:val="28"/>
        </w:rPr>
        <w:t>.  Формулу интегрирования по част</w:t>
      </w:r>
      <w:r>
        <w:rPr>
          <w:sz w:val="28"/>
          <w:szCs w:val="28"/>
        </w:rPr>
        <w:t>ям применяют для интегралов двух «классов»</w:t>
      </w:r>
      <w:r w:rsidRPr="00CD5F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3039" w:rsidRPr="00CB637C" w:rsidRDefault="00F23039" w:rsidP="00F23039">
      <w:pPr>
        <w:tabs>
          <w:tab w:val="num" w:pos="0"/>
          <w:tab w:val="left" w:pos="2268"/>
        </w:tabs>
        <w:ind w:right="-1" w:firstLine="567"/>
        <w:jc w:val="both"/>
        <w:rPr>
          <w:position w:val="-16"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B4F74">
        <w:rPr>
          <w:sz w:val="28"/>
          <w:szCs w:val="28"/>
        </w:rPr>
        <w:t xml:space="preserve"> </w:t>
      </w:r>
      <w:r>
        <w:rPr>
          <w:sz w:val="28"/>
          <w:szCs w:val="28"/>
        </w:rPr>
        <w:t>класс:</w:t>
      </w:r>
      <w:r w:rsidRPr="00DB4F74">
        <w:rPr>
          <w:position w:val="-16"/>
          <w:sz w:val="28"/>
          <w:szCs w:val="28"/>
        </w:rPr>
        <w:t xml:space="preserve"> </w:t>
      </w:r>
      <w:r w:rsidRPr="00CD5FEF">
        <w:rPr>
          <w:position w:val="-16"/>
          <w:sz w:val="28"/>
          <w:szCs w:val="28"/>
          <w:lang w:val="en-US"/>
        </w:rPr>
        <w:object w:dxaOrig="2460" w:dyaOrig="480">
          <v:shape id="_x0000_i1053" type="#_x0000_t75" style="width:123pt;height:24pt" o:ole="" fillcolor="window">
            <v:imagedata r:id="rId60" o:title=""/>
          </v:shape>
          <o:OLEObject Type="Embed" ProgID="Equation.3" ShapeID="_x0000_i1053" DrawAspect="Content" ObjectID="_1766559521" r:id="rId61"/>
        </w:object>
      </w:r>
      <w:r w:rsidRPr="00CD5FEF">
        <w:rPr>
          <w:position w:val="-16"/>
          <w:sz w:val="28"/>
          <w:szCs w:val="28"/>
          <w:lang w:val="en-US"/>
        </w:rPr>
        <w:object w:dxaOrig="2500" w:dyaOrig="480">
          <v:shape id="_x0000_i1054" type="#_x0000_t75" style="width:125.25pt;height:24pt" o:ole="" fillcolor="window">
            <v:imagedata r:id="rId62" o:title=""/>
          </v:shape>
          <o:OLEObject Type="Embed" ProgID="Equation.3" ShapeID="_x0000_i1054" DrawAspect="Content" ObjectID="_1766559522" r:id="rId63"/>
        </w:object>
      </w:r>
      <w:r w:rsidRPr="00CD5FEF">
        <w:rPr>
          <w:position w:val="-16"/>
          <w:sz w:val="28"/>
          <w:szCs w:val="28"/>
          <w:lang w:val="en-US"/>
        </w:rPr>
        <w:object w:dxaOrig="2380" w:dyaOrig="480">
          <v:shape id="_x0000_i1055" type="#_x0000_t75" style="width:119.25pt;height:24pt" o:ole="" fillcolor="window">
            <v:imagedata r:id="rId64" o:title=""/>
          </v:shape>
          <o:OLEObject Type="Embed" ProgID="Equation.3" ShapeID="_x0000_i1055" DrawAspect="Content" ObjectID="_1766559523" r:id="rId65"/>
        </w:object>
      </w:r>
      <w:r w:rsidRPr="00CD5FEF">
        <w:rPr>
          <w:position w:val="-16"/>
          <w:sz w:val="28"/>
          <w:szCs w:val="28"/>
          <w:lang w:val="en-US"/>
        </w:rPr>
        <w:object w:dxaOrig="2480" w:dyaOrig="480">
          <v:shape id="_x0000_i1056" type="#_x0000_t75" style="width:123.75pt;height:24pt" o:ole="" fillcolor="window">
            <v:imagedata r:id="rId66" o:title=""/>
          </v:shape>
          <o:OLEObject Type="Embed" ProgID="Equation.3" ShapeID="_x0000_i1056" DrawAspect="Content" ObjectID="_1766559524" r:id="rId67"/>
        </w:object>
      </w:r>
      <w:r w:rsidRPr="00CD5FEF">
        <w:rPr>
          <w:position w:val="-12"/>
          <w:sz w:val="28"/>
          <w:szCs w:val="28"/>
        </w:rPr>
        <w:object w:dxaOrig="3879" w:dyaOrig="440">
          <v:shape id="_x0000_i1057" type="#_x0000_t75" style="width:193.5pt;height:21.75pt" o:ole="" fillcolor="window">
            <v:imagedata r:id="rId68" o:title=""/>
          </v:shape>
          <o:OLEObject Type="Embed" ProgID="Equation.3" ShapeID="_x0000_i1057" DrawAspect="Content" ObjectID="_1766559525" r:id="rId69"/>
        </w:object>
      </w:r>
      <w:r>
        <w:rPr>
          <w:sz w:val="28"/>
          <w:szCs w:val="28"/>
        </w:rPr>
        <w:t xml:space="preserve"> </w:t>
      </w:r>
      <w:r w:rsidRPr="00CD5FEF">
        <w:rPr>
          <w:sz w:val="28"/>
          <w:szCs w:val="28"/>
        </w:rPr>
        <w:t xml:space="preserve">- многочлен, </w:t>
      </w:r>
      <w:r w:rsidRPr="00CD5FEF">
        <w:rPr>
          <w:sz w:val="28"/>
          <w:szCs w:val="28"/>
          <w:lang w:val="en-US"/>
        </w:rPr>
        <w:t>m</w:t>
      </w:r>
      <w:r w:rsidRPr="00CD5FEF">
        <w:rPr>
          <w:sz w:val="28"/>
          <w:szCs w:val="28"/>
        </w:rPr>
        <w:t xml:space="preserve"> –целое </w:t>
      </w:r>
      <w:r>
        <w:rPr>
          <w:sz w:val="28"/>
          <w:szCs w:val="28"/>
        </w:rPr>
        <w:t xml:space="preserve">положительное </w:t>
      </w:r>
      <w:r w:rsidRPr="00CD5FEF">
        <w:rPr>
          <w:sz w:val="28"/>
          <w:szCs w:val="28"/>
        </w:rPr>
        <w:t xml:space="preserve">число. При этом  принимают за функцию </w:t>
      </w:r>
      <w:r w:rsidRPr="003B406D">
        <w:rPr>
          <w:position w:val="-12"/>
          <w:sz w:val="28"/>
          <w:szCs w:val="28"/>
        </w:rPr>
        <w:object w:dxaOrig="1060" w:dyaOrig="360">
          <v:shape id="_x0000_i1058" type="#_x0000_t75" style="width:53.25pt;height:18pt" o:ole="">
            <v:imagedata r:id="rId70" o:title=""/>
          </v:shape>
          <o:OLEObject Type="Embed" ProgID="Equation.3" ShapeID="_x0000_i1058" DrawAspect="Content" ObjectID="_1766559526" r:id="rId71"/>
        </w:object>
      </w:r>
      <w:r w:rsidRPr="00CD5FEF">
        <w:rPr>
          <w:sz w:val="28"/>
          <w:szCs w:val="28"/>
        </w:rPr>
        <w:t xml:space="preserve">,  а за </w:t>
      </w:r>
      <w:r w:rsidRPr="00CD5FEF">
        <w:rPr>
          <w:position w:val="-6"/>
          <w:sz w:val="28"/>
          <w:szCs w:val="28"/>
        </w:rPr>
        <w:object w:dxaOrig="340" w:dyaOrig="300">
          <v:shape id="_x0000_i1059" type="#_x0000_t75" style="width:17.25pt;height:15pt" o:ole="">
            <v:imagedata r:id="rId72" o:title=""/>
          </v:shape>
          <o:OLEObject Type="Embed" ProgID="Equation.3" ShapeID="_x0000_i1059" DrawAspect="Content" ObjectID="_1766559527" r:id="rId73"/>
        </w:object>
      </w:r>
      <w:r w:rsidRPr="00CD5FEF">
        <w:rPr>
          <w:sz w:val="28"/>
          <w:szCs w:val="28"/>
        </w:rPr>
        <w:t xml:space="preserve"> соответственно: </w:t>
      </w:r>
      <w:r w:rsidRPr="00CD5FEF">
        <w:rPr>
          <w:position w:val="-6"/>
          <w:sz w:val="28"/>
          <w:szCs w:val="28"/>
        </w:rPr>
        <w:object w:dxaOrig="620" w:dyaOrig="380">
          <v:shape id="_x0000_i1060" type="#_x0000_t75" style="width:31.5pt;height:18.75pt" o:ole="">
            <v:imagedata r:id="rId74" o:title=""/>
          </v:shape>
          <o:OLEObject Type="Embed" ProgID="Equation.3" ShapeID="_x0000_i1060" DrawAspect="Content" ObjectID="_1766559528" r:id="rId75"/>
        </w:object>
      </w:r>
      <w:r w:rsidRPr="00CD5FEF">
        <w:rPr>
          <w:sz w:val="28"/>
          <w:szCs w:val="28"/>
        </w:rPr>
        <w:t xml:space="preserve">, </w:t>
      </w:r>
      <w:r w:rsidRPr="003B406D">
        <w:rPr>
          <w:position w:val="-12"/>
          <w:sz w:val="28"/>
          <w:szCs w:val="28"/>
        </w:rPr>
        <w:object w:dxaOrig="1340" w:dyaOrig="440">
          <v:shape id="_x0000_i1061" type="#_x0000_t75" style="width:67.5pt;height:21.75pt" o:ole="">
            <v:imagedata r:id="rId76" o:title=""/>
          </v:shape>
          <o:OLEObject Type="Embed" ProgID="Equation.3" ShapeID="_x0000_i1061" DrawAspect="Content" ObjectID="_1766559529" r:id="rId77"/>
        </w:object>
      </w:r>
      <w:r w:rsidRPr="00CD5FEF">
        <w:rPr>
          <w:sz w:val="28"/>
          <w:szCs w:val="28"/>
        </w:rPr>
        <w:t xml:space="preserve">, </w:t>
      </w:r>
      <w:r w:rsidRPr="003B406D">
        <w:rPr>
          <w:position w:val="-12"/>
          <w:sz w:val="28"/>
          <w:szCs w:val="28"/>
        </w:rPr>
        <w:object w:dxaOrig="1400" w:dyaOrig="440">
          <v:shape id="_x0000_i1062" type="#_x0000_t75" style="width:69.75pt;height:21.75pt" o:ole="">
            <v:imagedata r:id="rId78" o:title=""/>
          </v:shape>
          <o:OLEObject Type="Embed" ProgID="Equation.3" ShapeID="_x0000_i1062" DrawAspect="Content" ObjectID="_1766559530" r:id="rId79"/>
        </w:object>
      </w:r>
      <w:r w:rsidRPr="00CD5FEF">
        <w:rPr>
          <w:sz w:val="28"/>
          <w:szCs w:val="28"/>
        </w:rPr>
        <w:t xml:space="preserve">, </w:t>
      </w:r>
      <w:r w:rsidRPr="003B406D">
        <w:rPr>
          <w:position w:val="-12"/>
          <w:sz w:val="28"/>
          <w:szCs w:val="28"/>
        </w:rPr>
        <w:object w:dxaOrig="1260" w:dyaOrig="440">
          <v:shape id="_x0000_i1063" type="#_x0000_t75" style="width:63pt;height:21.75pt" o:ole="">
            <v:imagedata r:id="rId80" o:title=""/>
          </v:shape>
          <o:OLEObject Type="Embed" ProgID="Equation.3" ShapeID="_x0000_i1063" DrawAspect="Content" ObjectID="_1766559531" r:id="rId81"/>
        </w:object>
      </w:r>
      <w:r w:rsidRPr="00CD5FEF">
        <w:rPr>
          <w:sz w:val="28"/>
          <w:szCs w:val="28"/>
        </w:rPr>
        <w:t xml:space="preserve">, </w:t>
      </w:r>
      <w:r w:rsidRPr="003B406D">
        <w:rPr>
          <w:position w:val="-12"/>
          <w:sz w:val="28"/>
          <w:szCs w:val="28"/>
        </w:rPr>
        <w:object w:dxaOrig="1380" w:dyaOrig="440">
          <v:shape id="_x0000_i1064" type="#_x0000_t75" style="width:69pt;height:21.75pt" o:ole="">
            <v:imagedata r:id="rId82" o:title=""/>
          </v:shape>
          <o:OLEObject Type="Embed" ProgID="Equation.3" ShapeID="_x0000_i1064" DrawAspect="Content" ObjectID="_1766559532" r:id="rId83"/>
        </w:object>
      </w:r>
      <w:r>
        <w:rPr>
          <w:sz w:val="28"/>
          <w:szCs w:val="28"/>
        </w:rPr>
        <w:t xml:space="preserve"> (в этом случае получается упрощение). </w:t>
      </w:r>
    </w:p>
    <w:p w:rsidR="00F23039" w:rsidRDefault="00F23039" w:rsidP="00F23039">
      <w:pPr>
        <w:tabs>
          <w:tab w:val="num" w:pos="0"/>
          <w:tab w:val="left" w:pos="2268"/>
        </w:tabs>
        <w:ind w:right="-1" w:firstLine="567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B4F74">
        <w:rPr>
          <w:sz w:val="28"/>
          <w:szCs w:val="28"/>
        </w:rPr>
        <w:t xml:space="preserve">класс: </w:t>
      </w:r>
      <w:r w:rsidRPr="00CD5FEF">
        <w:rPr>
          <w:position w:val="-16"/>
          <w:sz w:val="28"/>
          <w:szCs w:val="28"/>
          <w:lang w:val="en-US"/>
        </w:rPr>
        <w:object w:dxaOrig="2520" w:dyaOrig="480">
          <v:shape id="_x0000_i1065" type="#_x0000_t75" style="width:126pt;height:24pt" o:ole="" fillcolor="window">
            <v:imagedata r:id="rId84" o:title=""/>
          </v:shape>
          <o:OLEObject Type="Embed" ProgID="Equation.3" ShapeID="_x0000_i1065" DrawAspect="Content" ObjectID="_1766559533" r:id="rId85"/>
        </w:object>
      </w:r>
      <w:r w:rsidRPr="00CD5FEF">
        <w:rPr>
          <w:position w:val="-16"/>
          <w:sz w:val="28"/>
          <w:szCs w:val="28"/>
          <w:lang w:val="en-US"/>
        </w:rPr>
        <w:object w:dxaOrig="2860" w:dyaOrig="480">
          <v:shape id="_x0000_i1066" type="#_x0000_t75" style="width:143.25pt;height:24pt" o:ole="" fillcolor="window">
            <v:imagedata r:id="rId86" o:title=""/>
          </v:shape>
          <o:OLEObject Type="Embed" ProgID="Equation.3" ShapeID="_x0000_i1066" DrawAspect="Content" ObjectID="_1766559534" r:id="rId87"/>
        </w:object>
      </w:r>
      <w:r w:rsidRPr="00CD5FEF">
        <w:rPr>
          <w:position w:val="-16"/>
          <w:sz w:val="28"/>
          <w:szCs w:val="28"/>
          <w:lang w:val="en-US"/>
        </w:rPr>
        <w:object w:dxaOrig="2880" w:dyaOrig="480">
          <v:shape id="_x0000_i1067" type="#_x0000_t75" style="width:2in;height:24pt" o:ole="" fillcolor="window">
            <v:imagedata r:id="rId88" o:title=""/>
          </v:shape>
          <o:OLEObject Type="Embed" ProgID="Equation.3" ShapeID="_x0000_i1067" DrawAspect="Content" ObjectID="_1766559535" r:id="rId89"/>
        </w:object>
      </w:r>
      <w:r w:rsidRPr="00CD5FEF">
        <w:rPr>
          <w:position w:val="-16"/>
          <w:sz w:val="28"/>
          <w:szCs w:val="28"/>
          <w:lang w:val="en-US"/>
        </w:rPr>
        <w:object w:dxaOrig="2740" w:dyaOrig="480">
          <v:shape id="_x0000_i1068" type="#_x0000_t75" style="width:137.25pt;height:24pt" o:ole="" fillcolor="window">
            <v:imagedata r:id="rId90" o:title=""/>
          </v:shape>
          <o:OLEObject Type="Embed" ProgID="Equation.3" ShapeID="_x0000_i1068" DrawAspect="Content" ObjectID="_1766559536" r:id="rId91"/>
        </w:object>
      </w:r>
      <w:r w:rsidRPr="00CD5FEF">
        <w:rPr>
          <w:position w:val="-16"/>
          <w:sz w:val="28"/>
          <w:szCs w:val="28"/>
          <w:lang w:val="en-US"/>
        </w:rPr>
        <w:object w:dxaOrig="2860" w:dyaOrig="480">
          <v:shape id="_x0000_i1069" type="#_x0000_t75" style="width:143.25pt;height:24pt" o:ole="" fillcolor="window">
            <v:imagedata r:id="rId92" o:title=""/>
          </v:shape>
          <o:OLEObject Type="Embed" ProgID="Equation.3" ShapeID="_x0000_i1069" DrawAspect="Content" ObjectID="_1766559537" r:id="rId93"/>
        </w:object>
      </w:r>
    </w:p>
    <w:p w:rsidR="00F23039" w:rsidRDefault="00F23039" w:rsidP="00F23039">
      <w:pPr>
        <w:tabs>
          <w:tab w:val="num" w:pos="0"/>
          <w:tab w:val="left" w:pos="2268"/>
        </w:tabs>
        <w:ind w:right="-1"/>
        <w:jc w:val="both"/>
        <w:rPr>
          <w:sz w:val="28"/>
          <w:szCs w:val="28"/>
        </w:rPr>
      </w:pPr>
      <w:r w:rsidRPr="003B406D">
        <w:rPr>
          <w:position w:val="-12"/>
          <w:sz w:val="28"/>
          <w:szCs w:val="28"/>
        </w:rPr>
        <w:object w:dxaOrig="620" w:dyaOrig="360">
          <v:shape id="_x0000_i1070" type="#_x0000_t75" style="width:30.75pt;height:18pt" o:ole="" fillcolor="window">
            <v:imagedata r:id="rId94" o:title=""/>
          </v:shape>
          <o:OLEObject Type="Embed" ProgID="Equation.3" ShapeID="_x0000_i1070" DrawAspect="Content" ObjectID="_1766559538" r:id="rId95"/>
        </w:object>
      </w:r>
      <w:r w:rsidRPr="00CD5FEF">
        <w:rPr>
          <w:sz w:val="28"/>
          <w:szCs w:val="28"/>
        </w:rPr>
        <w:t xml:space="preserve">- </w:t>
      </w:r>
      <w:proofErr w:type="gramStart"/>
      <w:r w:rsidRPr="00CD5FEF">
        <w:rPr>
          <w:sz w:val="28"/>
          <w:szCs w:val="28"/>
        </w:rPr>
        <w:t xml:space="preserve">многочлен,  </w:t>
      </w:r>
      <w:r w:rsidRPr="00CD5FEF">
        <w:rPr>
          <w:sz w:val="28"/>
          <w:szCs w:val="28"/>
          <w:lang w:val="en-US"/>
        </w:rPr>
        <w:t>m</w:t>
      </w:r>
      <w:proofErr w:type="gramEnd"/>
      <w:r w:rsidRPr="00CD5FEF">
        <w:rPr>
          <w:sz w:val="28"/>
          <w:szCs w:val="28"/>
        </w:rPr>
        <w:t xml:space="preserve"> –целое </w:t>
      </w:r>
      <w:r>
        <w:rPr>
          <w:sz w:val="28"/>
          <w:szCs w:val="28"/>
        </w:rPr>
        <w:t xml:space="preserve">положительное </w:t>
      </w:r>
      <w:r w:rsidRPr="00CD5FEF">
        <w:rPr>
          <w:sz w:val="28"/>
          <w:szCs w:val="28"/>
        </w:rPr>
        <w:t xml:space="preserve">число. </w:t>
      </w:r>
      <w:r>
        <w:rPr>
          <w:sz w:val="28"/>
          <w:szCs w:val="28"/>
        </w:rPr>
        <w:t xml:space="preserve"> </w:t>
      </w:r>
      <w:r w:rsidRPr="00CD5FEF">
        <w:rPr>
          <w:sz w:val="28"/>
          <w:szCs w:val="28"/>
        </w:rPr>
        <w:t>В интегралах вида (</w:t>
      </w:r>
      <w:r w:rsidRPr="00CD5FEF">
        <w:rPr>
          <w:sz w:val="28"/>
          <w:szCs w:val="28"/>
          <w:lang w:val="en-US"/>
        </w:rPr>
        <w:t>II</w:t>
      </w:r>
      <w:r w:rsidRPr="00CD5FEF">
        <w:rPr>
          <w:sz w:val="28"/>
          <w:szCs w:val="28"/>
        </w:rPr>
        <w:t xml:space="preserve">)  за функцию </w:t>
      </w:r>
      <w:r w:rsidRPr="00CB637C">
        <w:rPr>
          <w:position w:val="-12"/>
          <w:sz w:val="28"/>
          <w:szCs w:val="28"/>
        </w:rPr>
        <w:object w:dxaOrig="560" w:dyaOrig="360">
          <v:shape id="_x0000_i1071" type="#_x0000_t75" style="width:27.75pt;height:18pt" o:ole="">
            <v:imagedata r:id="rId96" o:title=""/>
          </v:shape>
          <o:OLEObject Type="Embed" ProgID="Equation.3" ShapeID="_x0000_i1071" DrawAspect="Content" ObjectID="_1766559539" r:id="rId97"/>
        </w:object>
      </w:r>
      <w:r w:rsidRPr="00CD5FEF">
        <w:rPr>
          <w:sz w:val="28"/>
          <w:szCs w:val="28"/>
        </w:rPr>
        <w:t xml:space="preserve"> соответственно принимают: </w:t>
      </w:r>
      <w:r w:rsidRPr="00CD5FEF">
        <w:rPr>
          <w:position w:val="-12"/>
          <w:sz w:val="28"/>
          <w:szCs w:val="28"/>
          <w:lang w:val="en-US"/>
        </w:rPr>
        <w:object w:dxaOrig="1540" w:dyaOrig="440">
          <v:shape id="_x0000_i1072" type="#_x0000_t75" style="width:77.25pt;height:21.75pt" o:ole="" fillcolor="window">
            <v:imagedata r:id="rId98" o:title=""/>
          </v:shape>
          <o:OLEObject Type="Embed" ProgID="Equation.3" ShapeID="_x0000_i1072" DrawAspect="Content" ObjectID="_1766559540" r:id="rId99"/>
        </w:object>
      </w:r>
      <w:r w:rsidRPr="00CD5FEF">
        <w:rPr>
          <w:i/>
          <w:sz w:val="28"/>
          <w:szCs w:val="28"/>
        </w:rPr>
        <w:t xml:space="preserve">, </w:t>
      </w:r>
      <w:r w:rsidRPr="003B406D">
        <w:rPr>
          <w:position w:val="-12"/>
          <w:sz w:val="28"/>
          <w:szCs w:val="28"/>
          <w:lang w:val="en-US"/>
        </w:rPr>
        <w:object w:dxaOrig="1860" w:dyaOrig="440">
          <v:shape id="_x0000_i1073" type="#_x0000_t75" style="width:93pt;height:21.75pt" o:ole="" fillcolor="window">
            <v:imagedata r:id="rId100" o:title=""/>
          </v:shape>
          <o:OLEObject Type="Embed" ProgID="Equation.3" ShapeID="_x0000_i1073" DrawAspect="Content" ObjectID="_1766559541" r:id="rId101"/>
        </w:object>
      </w:r>
      <w:r w:rsidRPr="00CD5FEF">
        <w:rPr>
          <w:sz w:val="28"/>
          <w:szCs w:val="28"/>
        </w:rPr>
        <w:t xml:space="preserve">, </w:t>
      </w:r>
      <w:r w:rsidRPr="003B406D">
        <w:rPr>
          <w:position w:val="-12"/>
          <w:sz w:val="28"/>
          <w:szCs w:val="28"/>
          <w:lang w:val="en-US"/>
        </w:rPr>
        <w:object w:dxaOrig="1900" w:dyaOrig="440">
          <v:shape id="_x0000_i1074" type="#_x0000_t75" style="width:95.25pt;height:21.75pt" o:ole="" fillcolor="window">
            <v:imagedata r:id="rId102" o:title=""/>
          </v:shape>
          <o:OLEObject Type="Embed" ProgID="Equation.3" ShapeID="_x0000_i1074" DrawAspect="Content" ObjectID="_1766559542" r:id="rId103"/>
        </w:object>
      </w:r>
      <w:r w:rsidRPr="00CD5FEF">
        <w:rPr>
          <w:sz w:val="28"/>
          <w:szCs w:val="28"/>
        </w:rPr>
        <w:t xml:space="preserve">, </w:t>
      </w:r>
      <w:r w:rsidRPr="003B406D">
        <w:rPr>
          <w:position w:val="-12"/>
          <w:sz w:val="28"/>
          <w:szCs w:val="28"/>
          <w:lang w:val="en-US"/>
        </w:rPr>
        <w:object w:dxaOrig="1800" w:dyaOrig="440">
          <v:shape id="_x0000_i1075" type="#_x0000_t75" style="width:90pt;height:21.75pt" o:ole="" fillcolor="window">
            <v:imagedata r:id="rId104" o:title=""/>
          </v:shape>
          <o:OLEObject Type="Embed" ProgID="Equation.3" ShapeID="_x0000_i1075" DrawAspect="Content" ObjectID="_1766559543" r:id="rId105"/>
        </w:object>
      </w:r>
      <w:r w:rsidRPr="00CD5FEF">
        <w:rPr>
          <w:sz w:val="28"/>
          <w:szCs w:val="28"/>
        </w:rPr>
        <w:t xml:space="preserve">, </w:t>
      </w:r>
      <w:r w:rsidRPr="003B406D">
        <w:rPr>
          <w:position w:val="-12"/>
          <w:sz w:val="28"/>
          <w:szCs w:val="28"/>
          <w:lang w:val="en-US"/>
        </w:rPr>
        <w:object w:dxaOrig="1920" w:dyaOrig="440">
          <v:shape id="_x0000_i1076" type="#_x0000_t75" style="width:96pt;height:21.75pt" o:ole="" fillcolor="window">
            <v:imagedata r:id="rId106" o:title=""/>
          </v:shape>
          <o:OLEObject Type="Embed" ProgID="Equation.3" ShapeID="_x0000_i1076" DrawAspect="Content" ObjectID="_1766559544" r:id="rId107"/>
        </w:object>
      </w:r>
      <w:r w:rsidRPr="00CD5FEF">
        <w:rPr>
          <w:sz w:val="28"/>
          <w:szCs w:val="28"/>
        </w:rPr>
        <w:t>,</w:t>
      </w:r>
      <w:r w:rsidRPr="00CD5FEF">
        <w:rPr>
          <w:i/>
          <w:sz w:val="28"/>
          <w:szCs w:val="28"/>
        </w:rPr>
        <w:t xml:space="preserve"> </w:t>
      </w:r>
      <w:r w:rsidRPr="00CD5FEF">
        <w:rPr>
          <w:sz w:val="28"/>
          <w:szCs w:val="28"/>
        </w:rPr>
        <w:t xml:space="preserve">тогда </w:t>
      </w:r>
      <w:r w:rsidRPr="003B406D">
        <w:rPr>
          <w:position w:val="-12"/>
          <w:sz w:val="28"/>
          <w:szCs w:val="28"/>
        </w:rPr>
        <w:object w:dxaOrig="1440" w:dyaOrig="380">
          <v:shape id="_x0000_i1077" type="#_x0000_t75" style="width:1in;height:18.75pt" o:ole="" fillcolor="window">
            <v:imagedata r:id="rId108" o:title=""/>
          </v:shape>
          <o:OLEObject Type="Embed" ProgID="Equation.3" ShapeID="_x0000_i1077" DrawAspect="Content" ObjectID="_1766559545" r:id="rId109"/>
        </w:object>
      </w:r>
      <w:r>
        <w:rPr>
          <w:sz w:val="28"/>
          <w:szCs w:val="28"/>
        </w:rPr>
        <w:t>(в этом случае интеграл второго класса упрощается).</w:t>
      </w:r>
    </w:p>
    <w:p w:rsidR="00F23039" w:rsidRPr="00CD5FEF" w:rsidRDefault="00F23039" w:rsidP="00F23039">
      <w:pPr>
        <w:tabs>
          <w:tab w:val="num" w:pos="0"/>
          <w:tab w:val="left" w:pos="2268"/>
        </w:tabs>
        <w:ind w:right="-1"/>
        <w:jc w:val="both"/>
        <w:rPr>
          <w:sz w:val="28"/>
          <w:szCs w:val="28"/>
        </w:rPr>
      </w:pPr>
    </w:p>
    <w:p w:rsidR="00F23039" w:rsidRDefault="00F23039" w:rsidP="00F23039">
      <w:pPr>
        <w:tabs>
          <w:tab w:val="num" w:pos="720"/>
        </w:tabs>
        <w:ind w:left="567"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Замена переменной в неопределенном интеграле</w:t>
      </w:r>
    </w:p>
    <w:p w:rsidR="00F23039" w:rsidRPr="00CD5FEF" w:rsidRDefault="00F23039" w:rsidP="00F23039">
      <w:pPr>
        <w:tabs>
          <w:tab w:val="num" w:pos="720"/>
        </w:tabs>
        <w:ind w:left="567" w:right="-1" w:firstLine="567"/>
        <w:jc w:val="center"/>
        <w:rPr>
          <w:b/>
          <w:sz w:val="28"/>
          <w:szCs w:val="28"/>
        </w:rPr>
      </w:pPr>
    </w:p>
    <w:p w:rsidR="00F23039" w:rsidRDefault="00F23039" w:rsidP="00F23039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CD5FEF">
        <w:rPr>
          <w:sz w:val="28"/>
          <w:szCs w:val="28"/>
        </w:rPr>
        <w:t xml:space="preserve">Неопределенный интеграл </w:t>
      </w:r>
      <w:r>
        <w:rPr>
          <w:sz w:val="28"/>
          <w:szCs w:val="28"/>
        </w:rPr>
        <w:t xml:space="preserve">иногда </w:t>
      </w:r>
      <w:r w:rsidRPr="00CD5FEF">
        <w:rPr>
          <w:sz w:val="28"/>
          <w:szCs w:val="28"/>
        </w:rPr>
        <w:t xml:space="preserve">может быть упрощен заменой переменной интегрирования </w:t>
      </w:r>
      <w:r w:rsidRPr="00CD5FEF">
        <w:rPr>
          <w:position w:val="-6"/>
          <w:sz w:val="28"/>
          <w:szCs w:val="28"/>
        </w:rPr>
        <w:object w:dxaOrig="200" w:dyaOrig="220">
          <v:shape id="_x0000_i1078" type="#_x0000_t75" style="width:9.75pt;height:11.25pt" o:ole="" fillcolor="window">
            <v:imagedata r:id="rId110" o:title=""/>
          </v:shape>
          <o:OLEObject Type="Embed" ProgID="Equation.3" ShapeID="_x0000_i1078" DrawAspect="Content" ObjectID="_1766559546" r:id="rId111"/>
        </w:object>
      </w:r>
      <w:r w:rsidRPr="00CD5FEF">
        <w:rPr>
          <w:sz w:val="28"/>
          <w:szCs w:val="28"/>
        </w:rPr>
        <w:t xml:space="preserve"> на новую переменную </w:t>
      </w:r>
      <w:r w:rsidRPr="00CD5FEF">
        <w:rPr>
          <w:position w:val="-6"/>
          <w:sz w:val="28"/>
          <w:szCs w:val="28"/>
        </w:rPr>
        <w:object w:dxaOrig="160" w:dyaOrig="260">
          <v:shape id="_x0000_i1079" type="#_x0000_t75" style="width:8.25pt;height:12.75pt" o:ole="" fillcolor="window">
            <v:imagedata r:id="rId112" o:title=""/>
          </v:shape>
          <o:OLEObject Type="Embed" ProgID="Equation.3" ShapeID="_x0000_i1079" DrawAspect="Content" ObjectID="_1766559547" r:id="rId113"/>
        </w:object>
      </w:r>
      <w:r w:rsidRPr="00CD5FEF">
        <w:rPr>
          <w:sz w:val="28"/>
          <w:szCs w:val="28"/>
        </w:rPr>
        <w:t xml:space="preserve">. Если </w:t>
      </w:r>
      <w:r w:rsidRPr="003B406D">
        <w:rPr>
          <w:position w:val="-12"/>
          <w:sz w:val="28"/>
          <w:szCs w:val="28"/>
        </w:rPr>
        <w:object w:dxaOrig="960" w:dyaOrig="360">
          <v:shape id="_x0000_i1080" type="#_x0000_t75" style="width:48pt;height:18pt" o:ole="" fillcolor="window">
            <v:imagedata r:id="rId114" o:title=""/>
          </v:shape>
          <o:OLEObject Type="Embed" ProgID="Equation.3" ShapeID="_x0000_i1080" DrawAspect="Content" ObjectID="_1766559548" r:id="rId115"/>
        </w:object>
      </w:r>
      <w:r w:rsidRPr="00CD5FEF">
        <w:rPr>
          <w:sz w:val="28"/>
          <w:szCs w:val="28"/>
        </w:rPr>
        <w:t xml:space="preserve">, то </w:t>
      </w:r>
      <w:r w:rsidRPr="00CD5FEF">
        <w:rPr>
          <w:position w:val="-10"/>
          <w:sz w:val="28"/>
          <w:szCs w:val="28"/>
        </w:rPr>
        <w:object w:dxaOrig="1359" w:dyaOrig="360">
          <v:shape id="_x0000_i1081" type="#_x0000_t75" style="width:68.25pt;height:18pt" o:ole="" fillcolor="window">
            <v:imagedata r:id="rId116" o:title=""/>
          </v:shape>
          <o:OLEObject Type="Embed" ProgID="Equation.3" ShapeID="_x0000_i1081" DrawAspect="Content" ObjectID="_1766559549" r:id="rId117"/>
        </w:object>
      </w:r>
      <w:r w:rsidRPr="00CD5FEF">
        <w:rPr>
          <w:sz w:val="28"/>
          <w:szCs w:val="28"/>
        </w:rPr>
        <w:t xml:space="preserve">,   где </w:t>
      </w:r>
      <w:r w:rsidRPr="00CD5FEF">
        <w:rPr>
          <w:position w:val="-10"/>
          <w:sz w:val="28"/>
          <w:szCs w:val="28"/>
        </w:rPr>
        <w:object w:dxaOrig="1080" w:dyaOrig="360">
          <v:shape id="_x0000_i1082" type="#_x0000_t75" style="width:53.25pt;height:18pt" o:ole="" fillcolor="window">
            <v:imagedata r:id="rId118" o:title=""/>
          </v:shape>
          <o:OLEObject Type="Embed" ProgID="Equation.3" ShapeID="_x0000_i1082" DrawAspect="Content" ObjectID="_1766559550" r:id="rId119"/>
        </w:object>
      </w:r>
      <w:r w:rsidRPr="00CD5FEF">
        <w:rPr>
          <w:sz w:val="28"/>
          <w:szCs w:val="28"/>
        </w:rPr>
        <w:t xml:space="preserve"> -  непрерывные функции от </w:t>
      </w:r>
      <w:r w:rsidRPr="00CD5FEF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  <w:r w:rsidRPr="00CD5FEF">
        <w:rPr>
          <w:sz w:val="28"/>
          <w:szCs w:val="28"/>
        </w:rPr>
        <w:t xml:space="preserve">   и подынтегральное выражение зависит только от </w:t>
      </w:r>
      <w:r w:rsidRPr="00CD5FEF">
        <w:rPr>
          <w:position w:val="-6"/>
          <w:sz w:val="28"/>
          <w:szCs w:val="28"/>
        </w:rPr>
        <w:object w:dxaOrig="160" w:dyaOrig="260">
          <v:shape id="_x0000_i1083" type="#_x0000_t75" style="width:8.25pt;height:12.75pt" o:ole="" fillcolor="window">
            <v:imagedata r:id="rId120" o:title=""/>
          </v:shape>
          <o:OLEObject Type="Embed" ProgID="Equation.3" ShapeID="_x0000_i1083" DrawAspect="Content" ObjectID="_1766559551" r:id="rId121"/>
        </w:object>
      </w:r>
      <w:r w:rsidRPr="00CD5FEF">
        <w:rPr>
          <w:sz w:val="28"/>
          <w:szCs w:val="28"/>
        </w:rPr>
        <w:t xml:space="preserve"> и </w:t>
      </w:r>
      <w:r w:rsidRPr="00CD5FEF">
        <w:rPr>
          <w:position w:val="-6"/>
          <w:sz w:val="28"/>
          <w:szCs w:val="28"/>
        </w:rPr>
        <w:object w:dxaOrig="300" w:dyaOrig="300">
          <v:shape id="_x0000_i1084" type="#_x0000_t75" style="width:15pt;height:15pt" o:ole="" fillcolor="window">
            <v:imagedata r:id="rId122" o:title=""/>
          </v:shape>
          <o:OLEObject Type="Embed" ProgID="Equation.3" ShapeID="_x0000_i1084" DrawAspect="Content" ObjectID="_1766559552" r:id="rId123"/>
        </w:object>
      </w:r>
      <w:r w:rsidRPr="00CD5FEF">
        <w:rPr>
          <w:sz w:val="28"/>
          <w:szCs w:val="28"/>
        </w:rPr>
        <w:t xml:space="preserve">: </w:t>
      </w:r>
      <w:r w:rsidRPr="00CD5FEF">
        <w:rPr>
          <w:position w:val="-16"/>
          <w:sz w:val="28"/>
          <w:szCs w:val="28"/>
        </w:rPr>
        <w:object w:dxaOrig="3120" w:dyaOrig="460">
          <v:shape id="_x0000_i1085" type="#_x0000_t75" style="width:156pt;height:23.25pt" o:ole="" fillcolor="window">
            <v:imagedata r:id="rId124" o:title=""/>
          </v:shape>
          <o:OLEObject Type="Embed" ProgID="Equation.3" ShapeID="_x0000_i1085" DrawAspect="Content" ObjectID="_1766559553" r:id="rId125"/>
        </w:object>
      </w:r>
      <w:r>
        <w:rPr>
          <w:sz w:val="28"/>
          <w:szCs w:val="28"/>
        </w:rPr>
        <w:t>.</w:t>
      </w:r>
    </w:p>
    <w:p w:rsidR="00F23039" w:rsidRPr="006C6384" w:rsidRDefault="00F23039" w:rsidP="00F23039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</w:p>
    <w:p w:rsidR="00F23039" w:rsidRPr="00F17C39" w:rsidRDefault="00F23039" w:rsidP="00F23039">
      <w:pPr>
        <w:ind w:firstLine="567"/>
        <w:jc w:val="both"/>
        <w:rPr>
          <w:sz w:val="28"/>
          <w:szCs w:val="28"/>
        </w:rPr>
      </w:pPr>
      <w:r w:rsidRPr="00F17C39">
        <w:rPr>
          <w:b/>
          <w:sz w:val="28"/>
          <w:szCs w:val="28"/>
        </w:rPr>
        <w:t xml:space="preserve">Пример 2.25. </w:t>
      </w:r>
      <w:r w:rsidRPr="00F17C39">
        <w:rPr>
          <w:sz w:val="28"/>
          <w:szCs w:val="28"/>
        </w:rPr>
        <w:t>Найти неопределенный интеграл:</w:t>
      </w:r>
      <w:r w:rsidRPr="00F17C39">
        <w:rPr>
          <w:b/>
          <w:sz w:val="28"/>
          <w:szCs w:val="2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F17C39">
        <w:rPr>
          <w:sz w:val="28"/>
          <w:szCs w:val="28"/>
        </w:rPr>
        <w:t>.</w:t>
      </w:r>
    </w:p>
    <w:p w:rsidR="00F23039" w:rsidRPr="00F17C39" w:rsidRDefault="00F23039" w:rsidP="00F23039">
      <w:pPr>
        <w:ind w:firstLine="567"/>
        <w:jc w:val="center"/>
        <w:rPr>
          <w:b/>
          <w:sz w:val="28"/>
          <w:szCs w:val="28"/>
        </w:rPr>
      </w:pPr>
      <w:r w:rsidRPr="00F17C39">
        <w:rPr>
          <w:b/>
          <w:sz w:val="28"/>
          <w:szCs w:val="28"/>
        </w:rPr>
        <w:t>Решение</w:t>
      </w:r>
    </w:p>
    <w:p w:rsidR="00F23039" w:rsidRPr="00F17C39" w:rsidRDefault="00F23039" w:rsidP="00F23039">
      <w:pPr>
        <w:ind w:firstLine="567"/>
        <w:rPr>
          <w:b/>
          <w:i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  <m:r>
          <w:rPr>
            <w:rFonts w:ascii="Cambria Math" w:hAnsi="Cambria Math"/>
            <w:sz w:val="28"/>
            <w:szCs w:val="28"/>
          </w:rPr>
          <m:t>=</m:t>
        </m:r>
      </m:oMath>
      <w:r w:rsidRPr="00F17C39">
        <w:rPr>
          <w:sz w:val="28"/>
          <w:szCs w:val="28"/>
        </w:rPr>
        <w:t>(заменим корни соответствующими степенями)</w:t>
      </w:r>
      <w:r w:rsidRPr="00F17C39">
        <w:rPr>
          <w:i/>
          <w:sz w:val="28"/>
          <w:szCs w:val="28"/>
        </w:rPr>
        <w:t>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</m:nary>
      </m:oMath>
    </w:p>
    <w:p w:rsidR="00F23039" w:rsidRPr="00F17C39" w:rsidRDefault="00F23039" w:rsidP="00F23039">
      <w:pPr>
        <w:ind w:firstLine="567"/>
        <w:rPr>
          <w:sz w:val="28"/>
          <w:szCs w:val="28"/>
        </w:rPr>
      </w:pPr>
      <w:r w:rsidRPr="00F17C39">
        <w:rPr>
          <w:sz w:val="28"/>
          <w:szCs w:val="28"/>
        </w:rPr>
        <w:t>=(разобьем на два интеграла)=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dx-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</w:rPr>
              <m:t>dx-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dx=</m:t>
                </m:r>
              </m:e>
            </m:nary>
          </m:e>
        </m:nary>
      </m:oMath>
      <w:r w:rsidRPr="00F17C39">
        <w:rPr>
          <w:sz w:val="28"/>
          <w:szCs w:val="28"/>
        </w:rPr>
        <w:t xml:space="preserve"> 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</w:rPr>
              <m:t>dx-</m:t>
            </m:r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</w:rPr>
              <m:t>dx=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используем формулу 2 из таблицы интегралов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</m:nary>
      </m:oMath>
    </w:p>
    <w:p w:rsidR="00F23039" w:rsidRPr="00F17C39" w:rsidRDefault="00F23039" w:rsidP="00F23039">
      <w:pPr>
        <w:tabs>
          <w:tab w:val="num" w:pos="0"/>
        </w:tabs>
        <w:ind w:right="-1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  <m:r>
          <w:rPr>
            <w:rFonts w:ascii="Cambria Math" w:hAnsi="Cambria Math"/>
            <w:sz w:val="28"/>
            <w:szCs w:val="28"/>
          </w:rPr>
          <m:t>+С=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sup>
            </m:sSup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</w:rPr>
          <m:t>+C=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e>
        </m:rad>
      </m:oMath>
      <w:r w:rsidRPr="00F17C39">
        <w:rPr>
          <w:sz w:val="28"/>
          <w:szCs w:val="28"/>
        </w:rPr>
        <w:t>-2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F17C39">
        <w:rPr>
          <w:sz w:val="28"/>
          <w:szCs w:val="28"/>
        </w:rPr>
        <w:t>+</w:t>
      </w:r>
      <w:r w:rsidRPr="00F17C39">
        <w:rPr>
          <w:sz w:val="28"/>
          <w:szCs w:val="28"/>
          <w:lang w:val="en-US"/>
        </w:rPr>
        <w:t>C</w:t>
      </w:r>
      <w:r w:rsidRPr="00F17C39">
        <w:rPr>
          <w:sz w:val="28"/>
          <w:szCs w:val="28"/>
        </w:rPr>
        <w:t>.</w:t>
      </w:r>
    </w:p>
    <w:p w:rsidR="00F23039" w:rsidRDefault="00F23039" w:rsidP="00F23039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F17C39">
        <w:rPr>
          <w:b/>
          <w:sz w:val="28"/>
          <w:szCs w:val="28"/>
        </w:rPr>
        <w:t>Ответ:</w:t>
      </w:r>
      <w:r w:rsidRPr="00F17C39">
        <w:rPr>
          <w:sz w:val="28"/>
          <w:szCs w:val="28"/>
        </w:rPr>
        <w:t xml:space="preserve">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e>
        </m:rad>
      </m:oMath>
      <w:r w:rsidRPr="00F17C39">
        <w:rPr>
          <w:sz w:val="28"/>
          <w:szCs w:val="28"/>
        </w:rPr>
        <w:t>-2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F17C39">
        <w:rPr>
          <w:sz w:val="28"/>
          <w:szCs w:val="28"/>
        </w:rPr>
        <w:t>+</w:t>
      </w:r>
      <w:r w:rsidRPr="00F17C39">
        <w:rPr>
          <w:sz w:val="28"/>
          <w:szCs w:val="28"/>
          <w:lang w:val="en-US"/>
        </w:rPr>
        <w:t>C</w:t>
      </w:r>
      <w:r w:rsidRPr="00F17C39">
        <w:rPr>
          <w:sz w:val="28"/>
          <w:szCs w:val="28"/>
        </w:rPr>
        <w:t>.</w:t>
      </w:r>
    </w:p>
    <w:p w:rsidR="00F23039" w:rsidRPr="00F17C39" w:rsidRDefault="00F23039" w:rsidP="00F23039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</w:p>
    <w:p w:rsidR="00F23039" w:rsidRPr="003B406D" w:rsidRDefault="00F23039" w:rsidP="00F23039">
      <w:pPr>
        <w:ind w:firstLine="567"/>
        <w:jc w:val="both"/>
        <w:rPr>
          <w:b/>
          <w:sz w:val="28"/>
          <w:szCs w:val="28"/>
        </w:rPr>
      </w:pPr>
      <w:r w:rsidRPr="003B406D">
        <w:rPr>
          <w:b/>
          <w:sz w:val="28"/>
          <w:szCs w:val="28"/>
        </w:rPr>
        <w:t>Пример</w:t>
      </w:r>
      <w:r>
        <w:rPr>
          <w:b/>
          <w:sz w:val="28"/>
          <w:szCs w:val="28"/>
        </w:rPr>
        <w:t xml:space="preserve"> 2.26</w:t>
      </w:r>
      <w:r w:rsidRPr="003B406D">
        <w:rPr>
          <w:b/>
          <w:sz w:val="28"/>
          <w:szCs w:val="28"/>
        </w:rPr>
        <w:t xml:space="preserve">. </w:t>
      </w:r>
      <w:r w:rsidRPr="00CD5FEF">
        <w:rPr>
          <w:sz w:val="28"/>
          <w:szCs w:val="28"/>
        </w:rPr>
        <w:t>Найти неопределенный интеграл:</w:t>
      </w:r>
      <w:r>
        <w:rPr>
          <w:b/>
          <w:sz w:val="28"/>
          <w:szCs w:val="28"/>
        </w:rPr>
        <w:t xml:space="preserve"> </w:t>
      </w:r>
      <w:r w:rsidRPr="00CD5FEF">
        <w:rPr>
          <w:position w:val="-16"/>
          <w:sz w:val="28"/>
          <w:szCs w:val="28"/>
        </w:rPr>
        <w:object w:dxaOrig="1480" w:dyaOrig="480">
          <v:shape id="_x0000_i1086" type="#_x0000_t75" style="width:1in;height:23.25pt" o:ole="" fillcolor="window">
            <v:imagedata r:id="rId126" o:title=""/>
          </v:shape>
          <o:OLEObject Type="Embed" ProgID="Equation.3" ShapeID="_x0000_i1086" DrawAspect="Content" ObjectID="_1766559554" r:id="rId127"/>
        </w:object>
      </w:r>
      <w:r w:rsidRPr="00CD5FEF">
        <w:rPr>
          <w:sz w:val="28"/>
          <w:szCs w:val="28"/>
        </w:rPr>
        <w:t>.</w:t>
      </w:r>
    </w:p>
    <w:p w:rsidR="00F23039" w:rsidRDefault="00F23039" w:rsidP="00F23039">
      <w:pPr>
        <w:pStyle w:val="7"/>
        <w:jc w:val="center"/>
        <w:rPr>
          <w:b/>
          <w:sz w:val="28"/>
          <w:szCs w:val="28"/>
        </w:rPr>
      </w:pPr>
      <w:r w:rsidRPr="00505CEB">
        <w:rPr>
          <w:b/>
          <w:sz w:val="28"/>
          <w:szCs w:val="28"/>
        </w:rPr>
        <w:t>Решение</w:t>
      </w:r>
    </w:p>
    <w:p w:rsidR="00F23039" w:rsidRPr="001E767F" w:rsidRDefault="00F23039" w:rsidP="00F23039"/>
    <w:p w:rsidR="00F23039" w:rsidRPr="00CD5FEF" w:rsidRDefault="00F23039" w:rsidP="00F23039">
      <w:pPr>
        <w:tabs>
          <w:tab w:val="left" w:pos="7938"/>
        </w:tabs>
        <w:ind w:firstLine="567"/>
        <w:rPr>
          <w:sz w:val="28"/>
          <w:szCs w:val="28"/>
        </w:rPr>
      </w:pPr>
      <w:r w:rsidRPr="00F17C39">
        <w:rPr>
          <w:position w:val="-116"/>
          <w:sz w:val="28"/>
          <w:szCs w:val="28"/>
        </w:rPr>
        <w:object w:dxaOrig="7740" w:dyaOrig="2439">
          <v:shape id="_x0000_i1087" type="#_x0000_t75" style="width:459pt;height:146.25pt" o:ole="" fillcolor="window">
            <v:imagedata r:id="rId128" o:title=""/>
          </v:shape>
          <o:OLEObject Type="Embed" ProgID="Equation.3" ShapeID="_x0000_i1087" DrawAspect="Content" ObjectID="_1766559555" r:id="rId129"/>
        </w:object>
      </w:r>
    </w:p>
    <w:p w:rsidR="00F23039" w:rsidRDefault="00F23039" w:rsidP="00F23039">
      <w:pPr>
        <w:tabs>
          <w:tab w:val="left" w:pos="7938"/>
        </w:tabs>
        <w:ind w:firstLine="567"/>
        <w:jc w:val="both"/>
        <w:rPr>
          <w:sz w:val="28"/>
          <w:szCs w:val="28"/>
        </w:rPr>
      </w:pPr>
      <w:r w:rsidRPr="003B406D">
        <w:rPr>
          <w:b/>
          <w:sz w:val="28"/>
          <w:szCs w:val="28"/>
        </w:rPr>
        <w:t>Ответ:</w:t>
      </w:r>
      <w:r w:rsidRPr="00CD5FEF">
        <w:rPr>
          <w:sz w:val="28"/>
          <w:szCs w:val="28"/>
        </w:rPr>
        <w:t xml:space="preserve">     </w:t>
      </w:r>
      <w:r w:rsidRPr="00CD5FEF">
        <w:rPr>
          <w:position w:val="-16"/>
          <w:sz w:val="28"/>
          <w:szCs w:val="28"/>
        </w:rPr>
        <w:object w:dxaOrig="1700" w:dyaOrig="480">
          <v:shape id="_x0000_i1088" type="#_x0000_t75" style="width:84.75pt;height:24pt" o:ole="" fillcolor="window">
            <v:imagedata r:id="rId130" o:title=""/>
          </v:shape>
          <o:OLEObject Type="Embed" ProgID="Equation.3" ShapeID="_x0000_i1088" DrawAspect="Content" ObjectID="_1766559556" r:id="rId131"/>
        </w:object>
      </w:r>
      <w:r w:rsidRPr="003B406D">
        <w:rPr>
          <w:position w:val="-28"/>
          <w:sz w:val="28"/>
          <w:szCs w:val="28"/>
        </w:rPr>
        <w:object w:dxaOrig="1719" w:dyaOrig="720">
          <v:shape id="_x0000_i1089" type="#_x0000_t75" style="width:86.25pt;height:36pt" o:ole="" fillcolor="window">
            <v:imagedata r:id="rId132" o:title=""/>
          </v:shape>
          <o:OLEObject Type="Embed" ProgID="Equation.3" ShapeID="_x0000_i1089" DrawAspect="Content" ObjectID="_1766559557" r:id="rId133"/>
        </w:object>
      </w:r>
      <w:r w:rsidRPr="00CD5FEF">
        <w:rPr>
          <w:sz w:val="28"/>
          <w:szCs w:val="28"/>
        </w:rPr>
        <w:t>.</w:t>
      </w:r>
    </w:p>
    <w:p w:rsidR="00F23039" w:rsidRDefault="00F23039" w:rsidP="00F23039">
      <w:pPr>
        <w:ind w:right="-1"/>
        <w:rPr>
          <w:position w:val="-36"/>
          <w:sz w:val="28"/>
          <w:szCs w:val="28"/>
        </w:rPr>
      </w:pPr>
    </w:p>
    <w:p w:rsidR="00F23039" w:rsidRDefault="00F23039" w:rsidP="00F23039">
      <w:pPr>
        <w:ind w:firstLine="567"/>
        <w:jc w:val="both"/>
        <w:rPr>
          <w:sz w:val="28"/>
          <w:szCs w:val="28"/>
        </w:rPr>
      </w:pPr>
      <w:r w:rsidRPr="003B406D">
        <w:rPr>
          <w:b/>
          <w:sz w:val="28"/>
          <w:szCs w:val="28"/>
        </w:rPr>
        <w:t>Пример</w:t>
      </w:r>
      <w:r>
        <w:rPr>
          <w:b/>
          <w:sz w:val="28"/>
          <w:szCs w:val="28"/>
        </w:rPr>
        <w:t xml:space="preserve"> 2.27</w:t>
      </w:r>
      <w:r w:rsidRPr="003B40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5FEF">
        <w:rPr>
          <w:sz w:val="28"/>
          <w:szCs w:val="28"/>
        </w:rPr>
        <w:t>Найти неопределенный интеграл:</w:t>
      </w:r>
      <w:r>
        <w:rPr>
          <w:sz w:val="28"/>
          <w:szCs w:val="28"/>
        </w:rPr>
        <w:t xml:space="preserve"> </w:t>
      </w:r>
      <w:r w:rsidRPr="00CD5FEF">
        <w:rPr>
          <w:position w:val="-16"/>
          <w:sz w:val="28"/>
          <w:szCs w:val="28"/>
        </w:rPr>
        <w:object w:dxaOrig="1800" w:dyaOrig="460">
          <v:shape id="_x0000_i1090" type="#_x0000_t75" style="width:90pt;height:23.25pt" o:ole="" fillcolor="window">
            <v:imagedata r:id="rId134" o:title=""/>
          </v:shape>
          <o:OLEObject Type="Embed" ProgID="Equation.3" ShapeID="_x0000_i1090" DrawAspect="Content" ObjectID="_1766559558" r:id="rId135"/>
        </w:object>
      </w:r>
      <w:r w:rsidRPr="00CD5FEF">
        <w:rPr>
          <w:sz w:val="28"/>
          <w:szCs w:val="28"/>
        </w:rPr>
        <w:t>.</w:t>
      </w:r>
    </w:p>
    <w:p w:rsidR="00F23039" w:rsidRPr="00584C98" w:rsidRDefault="00F23039" w:rsidP="00F23039">
      <w:pPr>
        <w:jc w:val="both"/>
        <w:rPr>
          <w:b/>
          <w:sz w:val="28"/>
          <w:szCs w:val="28"/>
        </w:rPr>
      </w:pPr>
    </w:p>
    <w:p w:rsidR="00F23039" w:rsidRPr="00505CEB" w:rsidRDefault="00F23039" w:rsidP="00F23039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3039" w:rsidRPr="00CD5FEF" w:rsidRDefault="00F23039" w:rsidP="00F23039">
      <w:pPr>
        <w:ind w:firstLine="567"/>
        <w:jc w:val="both"/>
        <w:rPr>
          <w:sz w:val="28"/>
          <w:szCs w:val="28"/>
          <w:u w:val="single"/>
        </w:rPr>
      </w:pPr>
    </w:p>
    <w:p w:rsidR="00F23039" w:rsidRDefault="00F23039" w:rsidP="00F23039">
      <w:pPr>
        <w:jc w:val="both"/>
        <w:rPr>
          <w:sz w:val="28"/>
          <w:szCs w:val="28"/>
        </w:rPr>
      </w:pPr>
      <w:r w:rsidRPr="00F17C39">
        <w:rPr>
          <w:position w:val="-76"/>
          <w:sz w:val="28"/>
          <w:szCs w:val="28"/>
        </w:rPr>
        <w:object w:dxaOrig="5300" w:dyaOrig="1660">
          <v:shape id="_x0000_i1091" type="#_x0000_t75" style="width:264.75pt;height:83.25pt" o:ole="" fillcolor="window">
            <v:imagedata r:id="rId136" o:title=""/>
          </v:shape>
          <o:OLEObject Type="Embed" ProgID="Equation.3" ShapeID="_x0000_i1091" DrawAspect="Content" ObjectID="_1766559559" r:id="rId137"/>
        </w:object>
      </w:r>
      <w:r w:rsidRPr="00F17C39">
        <w:rPr>
          <w:position w:val="-16"/>
          <w:sz w:val="28"/>
          <w:szCs w:val="28"/>
        </w:rPr>
        <w:object w:dxaOrig="1340" w:dyaOrig="440">
          <v:shape id="_x0000_i1092" type="#_x0000_t75" style="width:66.75pt;height:21.75pt" o:ole="">
            <v:imagedata r:id="rId138" o:title=""/>
          </v:shape>
          <o:OLEObject Type="Embed" ProgID="Equation.3" ShapeID="_x0000_i1092" DrawAspect="Content" ObjectID="_1766559560" r:id="rId139"/>
        </w:object>
      </w:r>
    </w:p>
    <w:p w:rsidR="00F23039" w:rsidRPr="00F17C39" w:rsidRDefault="00F23039" w:rsidP="00F23039">
      <w:pPr>
        <w:jc w:val="both"/>
        <w:rPr>
          <w:position w:val="-118"/>
          <w:sz w:val="28"/>
          <w:szCs w:val="28"/>
        </w:rPr>
      </w:pPr>
      <w:r>
        <w:rPr>
          <w:sz w:val="28"/>
          <w:szCs w:val="28"/>
        </w:rPr>
        <w:t>=</w:t>
      </w:r>
      <w:r w:rsidRPr="00F17C39">
        <w:rPr>
          <w:sz w:val="28"/>
          <w:szCs w:val="28"/>
        </w:rPr>
        <w:t>( по таблице интегралов</w:t>
      </w:r>
      <w:r>
        <w:t>)</w:t>
      </w:r>
      <w:r w:rsidRPr="00F17C39">
        <w:rPr>
          <w:position w:val="-26"/>
        </w:rPr>
        <w:object w:dxaOrig="4120" w:dyaOrig="720">
          <v:shape id="_x0000_i1093" type="#_x0000_t75" style="width:206.25pt;height:36pt" o:ole="">
            <v:imagedata r:id="rId140" o:title=""/>
          </v:shape>
          <o:OLEObject Type="Embed" ProgID="Equation.3" ShapeID="_x0000_i1093" DrawAspect="Content" ObjectID="_1766559561" r:id="rId141"/>
        </w:object>
      </w:r>
    </w:p>
    <w:p w:rsidR="0065789B" w:rsidRDefault="00F23039" w:rsidP="0065789B">
      <w:pPr>
        <w:ind w:firstLine="567"/>
        <w:jc w:val="both"/>
        <w:rPr>
          <w:sz w:val="28"/>
          <w:szCs w:val="28"/>
        </w:rPr>
      </w:pPr>
      <w:r w:rsidRPr="00C232DF">
        <w:rPr>
          <w:b/>
          <w:sz w:val="28"/>
          <w:szCs w:val="28"/>
        </w:rPr>
        <w:t>Ответ:</w:t>
      </w:r>
      <w:r w:rsidRPr="00CD5FEF">
        <w:rPr>
          <w:sz w:val="28"/>
          <w:szCs w:val="28"/>
        </w:rPr>
        <w:t xml:space="preserve">     </w:t>
      </w:r>
      <w:r w:rsidRPr="003B406D">
        <w:rPr>
          <w:position w:val="-26"/>
          <w:sz w:val="28"/>
          <w:szCs w:val="28"/>
        </w:rPr>
        <w:object w:dxaOrig="3480" w:dyaOrig="760">
          <v:shape id="_x0000_i1094" type="#_x0000_t75" style="width:174pt;height:38.25pt" o:ole="" fillcolor="window">
            <v:imagedata r:id="rId142" o:title=""/>
          </v:shape>
          <o:OLEObject Type="Embed" ProgID="Equation.3" ShapeID="_x0000_i1094" DrawAspect="Content" ObjectID="_1766559562" r:id="rId143"/>
        </w:object>
      </w:r>
      <w:r w:rsidRPr="00CD5FEF">
        <w:rPr>
          <w:position w:val="-16"/>
          <w:sz w:val="28"/>
          <w:szCs w:val="28"/>
        </w:rPr>
        <w:t>.</w:t>
      </w:r>
    </w:p>
    <w:p w:rsidR="0065789B" w:rsidRPr="0065789B" w:rsidRDefault="0065789B" w:rsidP="0065789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Найти неопределенные</w:t>
      </w:r>
      <w:r w:rsidRPr="00906C60">
        <w:rPr>
          <w:b/>
          <w:sz w:val="28"/>
          <w:szCs w:val="28"/>
        </w:rPr>
        <w:t xml:space="preserve"> интегралы:</w:t>
      </w:r>
    </w:p>
    <w:p w:rsidR="0065789B" w:rsidRPr="00906C60" w:rsidRDefault="0065789B" w:rsidP="0065789B">
      <w:pPr>
        <w:rPr>
          <w:b/>
          <w:sz w:val="28"/>
          <w:szCs w:val="28"/>
        </w:rPr>
      </w:pPr>
    </w:p>
    <w:p w:rsidR="0065789B" w:rsidRDefault="0065789B" w:rsidP="0065789B">
      <w:pPr>
        <w:pStyle w:val="a3"/>
        <w:rPr>
          <w:bCs/>
          <w:sz w:val="28"/>
          <w:szCs w:val="28"/>
        </w:rPr>
      </w:pPr>
    </w:p>
    <w:p w:rsidR="0065789B" w:rsidRPr="00906C60" w:rsidRDefault="0065789B" w:rsidP="0065789B">
      <w:pPr>
        <w:pStyle w:val="a3"/>
        <w:rPr>
          <w:bCs/>
          <w:sz w:val="28"/>
          <w:szCs w:val="28"/>
        </w:rPr>
      </w:pPr>
    </w:p>
    <w:p w:rsidR="0065789B" w:rsidRDefault="0065789B" w:rsidP="0065789B">
      <w:pPr>
        <w:jc w:val="both"/>
        <w:rPr>
          <w:bCs/>
          <w:position w:val="-16"/>
          <w:sz w:val="28"/>
          <w:szCs w:val="28"/>
        </w:rPr>
      </w:pPr>
      <w:r>
        <w:rPr>
          <w:bCs/>
          <w:sz w:val="28"/>
          <w:szCs w:val="28"/>
        </w:rPr>
        <w:t>1</w:t>
      </w:r>
      <w:r w:rsidRPr="00906C60">
        <w:rPr>
          <w:bCs/>
          <w:sz w:val="28"/>
          <w:szCs w:val="28"/>
        </w:rPr>
        <w:t xml:space="preserve">) </w:t>
      </w:r>
      <w:r w:rsidRPr="002603C2">
        <w:rPr>
          <w:bCs/>
          <w:position w:val="-30"/>
          <w:sz w:val="28"/>
          <w:szCs w:val="28"/>
        </w:rPr>
        <w:object w:dxaOrig="2120" w:dyaOrig="800">
          <v:shape id="_x0000_i1165" type="#_x0000_t75" style="width:118.5pt;height:45pt" o:ole="">
            <v:imagedata r:id="rId144" o:title=""/>
          </v:shape>
          <o:OLEObject Type="Embed" ProgID="Equation.3" ShapeID="_x0000_i1165" DrawAspect="Content" ObjectID="_1766559563" r:id="rId145"/>
        </w:object>
      </w:r>
      <w:r w:rsidRPr="00906C60">
        <w:rPr>
          <w:bCs/>
          <w:sz w:val="28"/>
          <w:szCs w:val="28"/>
        </w:rPr>
        <w:t xml:space="preserve">,       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2</w:t>
      </w:r>
      <w:r w:rsidRPr="00906C60">
        <w:rPr>
          <w:bCs/>
          <w:sz w:val="28"/>
          <w:szCs w:val="28"/>
        </w:rPr>
        <w:t xml:space="preserve">) </w:t>
      </w:r>
      <w:r w:rsidRPr="00906C60">
        <w:rPr>
          <w:bCs/>
          <w:position w:val="-16"/>
          <w:sz w:val="28"/>
          <w:szCs w:val="28"/>
        </w:rPr>
        <w:object w:dxaOrig="2060" w:dyaOrig="460">
          <v:shape id="_x0000_i1166" type="#_x0000_t75" style="width:121.5pt;height:27pt" o:ole="">
            <v:imagedata r:id="rId146" o:title=""/>
          </v:shape>
          <o:OLEObject Type="Embed" ProgID="Equation.3" ShapeID="_x0000_i1166" DrawAspect="Content" ObjectID="_1766559564" r:id="rId147"/>
        </w:object>
      </w:r>
      <w:r>
        <w:rPr>
          <w:bCs/>
          <w:sz w:val="28"/>
          <w:szCs w:val="28"/>
        </w:rPr>
        <w:t xml:space="preserve">,     </w:t>
      </w:r>
      <w:r>
        <w:rPr>
          <w:bCs/>
          <w:position w:val="-16"/>
          <w:sz w:val="28"/>
          <w:szCs w:val="28"/>
        </w:rPr>
        <w:t xml:space="preserve"> </w:t>
      </w:r>
    </w:p>
    <w:p w:rsidR="0065789B" w:rsidRPr="00906C60" w:rsidRDefault="0065789B" w:rsidP="0065789B">
      <w:pPr>
        <w:pStyle w:val="a3"/>
        <w:rPr>
          <w:bCs/>
          <w:sz w:val="28"/>
          <w:szCs w:val="28"/>
        </w:rPr>
      </w:pPr>
    </w:p>
    <w:p w:rsidR="0065789B" w:rsidRPr="00906C60" w:rsidRDefault="0065789B" w:rsidP="006578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06C60">
        <w:rPr>
          <w:bCs/>
          <w:sz w:val="28"/>
          <w:szCs w:val="28"/>
        </w:rPr>
        <w:t xml:space="preserve">) </w:t>
      </w:r>
      <w:r w:rsidRPr="002603C2">
        <w:rPr>
          <w:bCs/>
          <w:position w:val="-32"/>
          <w:sz w:val="28"/>
          <w:szCs w:val="28"/>
        </w:rPr>
        <w:object w:dxaOrig="2340" w:dyaOrig="1060">
          <v:shape id="_x0000_i1168" type="#_x0000_t75" style="width:138pt;height:63pt" o:ole="">
            <v:imagedata r:id="rId148" o:title=""/>
          </v:shape>
          <o:OLEObject Type="Embed" ProgID="Equation.3" ShapeID="_x0000_i1168" DrawAspect="Content" ObjectID="_1766559565" r:id="rId149"/>
        </w:object>
      </w:r>
      <w:r w:rsidRPr="00906C60">
        <w:rPr>
          <w:bCs/>
          <w:sz w:val="28"/>
          <w:szCs w:val="28"/>
        </w:rPr>
        <w:t xml:space="preserve">,       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4</w:t>
      </w:r>
      <w:bookmarkStart w:id="0" w:name="_GoBack"/>
      <w:bookmarkEnd w:id="0"/>
      <w:r w:rsidRPr="00906C60">
        <w:rPr>
          <w:bCs/>
          <w:sz w:val="28"/>
          <w:szCs w:val="28"/>
        </w:rPr>
        <w:t xml:space="preserve">) </w:t>
      </w:r>
      <w:r w:rsidRPr="002603C2">
        <w:rPr>
          <w:bCs/>
          <w:position w:val="-38"/>
          <w:sz w:val="28"/>
          <w:szCs w:val="28"/>
        </w:rPr>
        <w:object w:dxaOrig="1440" w:dyaOrig="880">
          <v:shape id="_x0000_i1169" type="#_x0000_t75" style="width:80.25pt;height:48.75pt" o:ole="">
            <v:imagedata r:id="rId150" o:title=""/>
          </v:shape>
          <o:OLEObject Type="Embed" ProgID="Equation.3" ShapeID="_x0000_i1169" DrawAspect="Content" ObjectID="_1766559566" r:id="rId151"/>
        </w:object>
      </w:r>
      <w:r>
        <w:rPr>
          <w:bCs/>
          <w:sz w:val="28"/>
          <w:szCs w:val="28"/>
        </w:rPr>
        <w:t>.</w:t>
      </w:r>
    </w:p>
    <w:p w:rsidR="00FA1675" w:rsidRDefault="00FA1675"/>
    <w:sectPr w:rsidR="00FA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39"/>
    <w:rsid w:val="0065789B"/>
    <w:rsid w:val="00F23039"/>
    <w:rsid w:val="00FA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3972"/>
  <w15:chartTrackingRefBased/>
  <w15:docId w15:val="{AFDD9674-113F-4323-AF29-3BE5F591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3039"/>
    <w:pPr>
      <w:keepNext/>
      <w:jc w:val="both"/>
      <w:outlineLvl w:val="1"/>
    </w:pPr>
    <w:rPr>
      <w:rFonts w:eastAsia="Arial Unicode MS"/>
      <w:i/>
      <w:szCs w:val="20"/>
    </w:rPr>
  </w:style>
  <w:style w:type="paragraph" w:styleId="7">
    <w:name w:val="heading 7"/>
    <w:basedOn w:val="a"/>
    <w:next w:val="a"/>
    <w:link w:val="70"/>
    <w:qFormat/>
    <w:rsid w:val="00F23039"/>
    <w:pPr>
      <w:keepNext/>
      <w:ind w:firstLine="72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039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30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65789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578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theme" Target="theme/theme1.xml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6" Type="http://schemas.openxmlformats.org/officeDocument/2006/relationships/image" Target="media/image7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90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2024-01-12T02:49:00Z</dcterms:created>
  <dcterms:modified xsi:type="dcterms:W3CDTF">2024-01-12T02:51:00Z</dcterms:modified>
</cp:coreProperties>
</file>