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99" w:rsidRPr="008B58E6" w:rsidRDefault="008B58E6" w:rsidP="009A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36"/>
          <w:szCs w:val="36"/>
        </w:rPr>
      </w:pPr>
      <w:r w:rsidRPr="008B58E6">
        <w:rPr>
          <w:rFonts w:ascii="Times New Roman" w:eastAsia="TimesNewRoman,Bold" w:hAnsi="Times New Roman" w:cs="Times New Roman"/>
          <w:b/>
          <w:bCs/>
          <w:sz w:val="36"/>
          <w:szCs w:val="36"/>
        </w:rPr>
        <w:t>Проверочный тест.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Тема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Твердые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сплавы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минералокерамика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абразивные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материалы</w:t>
      </w:r>
      <w:proofErr w:type="spellEnd"/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уровень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правильный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ответ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0,5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балла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)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Верно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ли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утверждение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что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твердые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спеченные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сплавы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получают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методом</w:t>
      </w:r>
      <w:proofErr w:type="spellEnd"/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порошковой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металлургии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?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а) да б) нет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2. В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каком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из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перечней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указаны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естественные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абразивные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материалы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?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а) карбид бора, электрокорунд, карбид кремния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б) корунд, наждак, алмаз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уровень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правильный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ответ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0,5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балла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)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Из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каких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компонентов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состоит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твердый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сплав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вольфрамовой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группы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(ВК)?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а) из зерен карбида титана, связанных кобальтом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б) из зерен карбида тантала, связанных кобальтом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в) из зерен карбида вольфрама, связанных кобальтом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Основными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компонентами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твердых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сплавов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являются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а) карбиды тугоплавких материалов, связанных кобальтом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б) различные металлы связанные кобальтом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в) тугоплавкие металлы связанные кобальтом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Основное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назначение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связки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абразивных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материалов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а) повышение прочности инструмента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б) повышение твердости инструмента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в) соединение и цементация абразивного материала для образования инструмента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Выберите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свойства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характерные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для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минералокерамических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сплавов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а) твердость, сопротивление изгибу, износостойкость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б) твердость, теплостойкость, износостойкость, химическая стойкость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в) твердость, теплостойкость, ударная вязкость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Твердость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абразивного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инструмента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характеризуется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а) сопротивлением связки вырыванию абразивных зерен внешним силам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б) соотношением в нем зерен, связки и пор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sz w:val="28"/>
          <w:szCs w:val="28"/>
        </w:rPr>
        <w:t>в) размером зернистости абразивного материала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Из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предложенных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вариантов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выберите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сплав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для черновой обработки серого чугуна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а) ВК</w:t>
      </w:r>
      <w:proofErr w:type="gramStart"/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4</w:t>
      </w:r>
      <w:proofErr w:type="gramEnd"/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б) ТТ20К9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в) Т5К10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г) ВК8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3 уровень (правильный ответ 0,5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балла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)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Дополните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технологию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изготовления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спеченных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твердых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сплавов</w:t>
      </w:r>
      <w:proofErr w:type="spellEnd"/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Основными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технологическими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процессами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порошковой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металлургии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являются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а) формование смесей, спекание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lastRenderedPageBreak/>
        <w:t>б) получение порошков, приготовление смесей, формование смесей, спекание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в) получение порошков, приготовление смесей, спекание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10.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Дополните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утверждение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зернистость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абразивных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материалов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определяется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_1_,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оказывает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влияние</w:t>
      </w:r>
      <w:proofErr w:type="spellEnd"/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на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___2___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обрабатываемой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поверхности</w:t>
      </w:r>
      <w:proofErr w:type="spellEnd"/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а) 1 - размерами абразивных зерен , 2- шероховатость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б) 1 - формой абразивных зерен , 2- точность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в) 1 - видом абразивных зерен , 2- твердость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11.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Для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какой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обработки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используют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абразивные материалы зернистости 63-50</w:t>
      </w:r>
      <w:r w:rsidR="008B58E6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(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шлифзерно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)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а) чистовое шлифование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б) отделочное и профильное шлифование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в) предварительное шлифование со снятием большого припуска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г) хонингование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12.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Дополните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алгоритм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расшифровки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сплава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ТК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цифра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после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«Т»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указывает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на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содержание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сплаве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1 ,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после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«К» 2 ,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остальное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___3___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а) 1 – титана , 2 – кобальта, 3 - вольфрама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б) 1 – карбида титана , 2 – кобальта, 3 - вольфрама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в) 1 – титана , 2 – кобальта, 3 – карбид вольфрама</w:t>
      </w:r>
    </w:p>
    <w:p w:rsidR="009A7699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г) 1 – карбида титана , 2 – кобальта, 3 -карбид вольфрама</w:t>
      </w:r>
    </w:p>
    <w:p w:rsidR="00A33C21" w:rsidRPr="008B58E6" w:rsidRDefault="00A33C21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9A7699" w:rsidRPr="008B58E6" w:rsidRDefault="009A7699" w:rsidP="008B5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уровень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правильный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ответ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1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балл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)</w:t>
      </w:r>
    </w:p>
    <w:p w:rsidR="009A7699" w:rsidRPr="008B58E6" w:rsidRDefault="008B58E6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13</w:t>
      </w:r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Определите</w:t>
      </w:r>
      <w:proofErr w:type="spellEnd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марку</w:t>
      </w:r>
      <w:proofErr w:type="spellEnd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твердого</w:t>
      </w:r>
      <w:proofErr w:type="spellEnd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сплава</w:t>
      </w:r>
      <w:proofErr w:type="spellEnd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двухкарбидный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твердый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сплав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с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массовой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долей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карбида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титана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-30%,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кобальта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– 4%, 66% -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карбида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вольфрама</w:t>
      </w:r>
      <w:proofErr w:type="spellEnd"/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а) ВК</w:t>
      </w:r>
      <w:proofErr w:type="gramStart"/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4</w:t>
      </w:r>
      <w:proofErr w:type="gramEnd"/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б) 15К6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в) Т30К4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г) ТТ7К12</w:t>
      </w:r>
    </w:p>
    <w:p w:rsidR="009A7699" w:rsidRPr="008B58E6" w:rsidRDefault="009A7699" w:rsidP="008B5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5 уровень (правильный ответ 1</w:t>
      </w:r>
      <w:proofErr w:type="spellStart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балл</w:t>
      </w:r>
      <w:proofErr w:type="spellEnd"/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)</w:t>
      </w:r>
    </w:p>
    <w:p w:rsidR="009A7699" w:rsidRPr="008B58E6" w:rsidRDefault="008B58E6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14</w:t>
      </w:r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. Определит</w:t>
      </w: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е правильное утверждение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а) Свойства твердых сплавов определяются главным образом содержанием</w:t>
      </w:r>
      <w:r w:rsidR="008B58E6" w:rsidRPr="008B58E6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кобальта, его увеличение повышает прочность, но снижает твердость и</w:t>
      </w:r>
      <w:r w:rsidR="008B58E6" w:rsidRPr="008B58E6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износостойкость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б) Свойства твердых сплавов определяются главным образом содержанием</w:t>
      </w:r>
      <w:r w:rsidR="008B58E6" w:rsidRPr="008B58E6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кобальта, его увеличение повышает твердость, но снижает прочность и</w:t>
      </w:r>
      <w:r w:rsidR="008B58E6" w:rsidRPr="008B58E6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износостойкость</w:t>
      </w:r>
    </w:p>
    <w:p w:rsidR="009A7699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в) Свойства твердых сплав</w:t>
      </w:r>
      <w:r w:rsidR="008B58E6" w:rsidRPr="008B58E6">
        <w:rPr>
          <w:rFonts w:ascii="Times New Roman" w:eastAsia="TimesNewRoman,Bold" w:hAnsi="Times New Roman" w:cs="Times New Roman"/>
          <w:bCs/>
          <w:sz w:val="28"/>
          <w:szCs w:val="28"/>
        </w:rPr>
        <w:t xml:space="preserve">ов определяются главным образом </w:t>
      </w: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содержанием</w:t>
      </w:r>
      <w:r w:rsidR="008B58E6" w:rsidRPr="008B58E6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кобальта, его увеличение повышает износостойкость, но снижает твердость и</w:t>
      </w:r>
      <w:r w:rsidR="008B58E6" w:rsidRPr="008B58E6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прочность</w:t>
      </w:r>
    </w:p>
    <w:p w:rsidR="00A33C21" w:rsidRDefault="00A33C21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A33C21" w:rsidRPr="008B58E6" w:rsidRDefault="00A33C21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8B58E6" w:rsidRPr="008B58E6" w:rsidRDefault="008B58E6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9A7699" w:rsidRPr="008B58E6" w:rsidRDefault="008B58E6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15</w:t>
      </w:r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По</w:t>
      </w:r>
      <w:proofErr w:type="spellEnd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предложенному</w:t>
      </w:r>
      <w:proofErr w:type="spellEnd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описанию</w:t>
      </w:r>
      <w:proofErr w:type="spellEnd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определите</w:t>
      </w:r>
      <w:proofErr w:type="spellEnd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вид</w:t>
      </w:r>
      <w:proofErr w:type="spellEnd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связки</w:t>
      </w:r>
      <w:proofErr w:type="spellEnd"/>
      <w:r w:rsidR="009A7699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9A7699" w:rsidRPr="008B58E6" w:rsidRDefault="009A7699" w:rsidP="009A7699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Эта связка придает абразивным инструментам прочность и упругость, но не</w:t>
      </w:r>
      <w:r w:rsidR="008B58E6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теплостойка. Входит в состав инструментов, которым производят отрезные</w:t>
      </w:r>
      <w:r w:rsidR="008B58E6"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8B58E6">
        <w:rPr>
          <w:rFonts w:ascii="Times New Roman" w:eastAsia="TimesNewRoman,Bold" w:hAnsi="Times New Roman" w:cs="Times New Roman"/>
          <w:b/>
          <w:bCs/>
          <w:sz w:val="28"/>
          <w:szCs w:val="28"/>
        </w:rPr>
        <w:t>работы, обработку фасонных поверхностей, скоростное шлифование</w:t>
      </w:r>
    </w:p>
    <w:p w:rsidR="008B58E6" w:rsidRPr="008B58E6" w:rsidRDefault="009A7699" w:rsidP="008B58E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 xml:space="preserve">а) керамическая </w:t>
      </w:r>
    </w:p>
    <w:p w:rsidR="008B58E6" w:rsidRPr="008B58E6" w:rsidRDefault="009A7699" w:rsidP="008B58E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 xml:space="preserve">б) </w:t>
      </w:r>
      <w:proofErr w:type="spellStart"/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вулканитовая</w:t>
      </w:r>
      <w:proofErr w:type="spellEnd"/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</w:p>
    <w:p w:rsidR="008B58E6" w:rsidRPr="008B58E6" w:rsidRDefault="009A7699" w:rsidP="008B58E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 xml:space="preserve">в) бакелитовая </w:t>
      </w:r>
    </w:p>
    <w:p w:rsidR="00D07FB3" w:rsidRPr="008B58E6" w:rsidRDefault="009A7699" w:rsidP="008B58E6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B58E6">
        <w:rPr>
          <w:rFonts w:ascii="Times New Roman" w:eastAsia="TimesNewRoman,Bold" w:hAnsi="Times New Roman" w:cs="Times New Roman"/>
          <w:bCs/>
          <w:sz w:val="28"/>
          <w:szCs w:val="28"/>
        </w:rPr>
        <w:t>г) магнезиальная</w:t>
      </w:r>
    </w:p>
    <w:sectPr w:rsidR="00D07FB3" w:rsidRPr="008B58E6" w:rsidSect="00D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7699"/>
    <w:rsid w:val="008B58E6"/>
    <w:rsid w:val="009A7699"/>
    <w:rsid w:val="00A33C21"/>
    <w:rsid w:val="00D0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2020-12-03T03:44:00Z</dcterms:created>
  <dcterms:modified xsi:type="dcterms:W3CDTF">2020-12-03T05:06:00Z</dcterms:modified>
</cp:coreProperties>
</file>