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7D" w:rsidRPr="00C62684" w:rsidRDefault="00D360ED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План-конспект проведения занятий по </w:t>
      </w:r>
      <w:r w:rsidR="00B01FB2" w:rsidRPr="00C626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БЖД</w:t>
      </w:r>
      <w:proofErr w:type="gramStart"/>
      <w:r w:rsidRPr="00C626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.</w:t>
      </w:r>
      <w:proofErr w:type="gramEnd"/>
    </w:p>
    <w:p w:rsidR="00D360ED" w:rsidRPr="00C62684" w:rsidRDefault="00D360ED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360ED" w:rsidRPr="00C62684" w:rsidRDefault="00AF4274" w:rsidP="00AF4274">
      <w:pPr>
        <w:widowControl w:val="0"/>
        <w:rPr>
          <w:b/>
          <w:sz w:val="26"/>
          <w:szCs w:val="26"/>
        </w:rPr>
      </w:pPr>
      <w:r w:rsidRPr="00C626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</w:t>
      </w:r>
      <w:r w:rsidR="00D360ED" w:rsidRPr="00C626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</w:t>
      </w:r>
      <w:r w:rsidR="00B417A5" w:rsidRPr="00C626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1</w:t>
      </w:r>
      <w:r w:rsidR="00D06399" w:rsidRPr="00C626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.1</w:t>
      </w:r>
      <w:r w:rsidR="00C62684" w:rsidRPr="00C626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Практическое занятие №2</w:t>
      </w:r>
      <w:r w:rsidRPr="00C626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: </w:t>
      </w:r>
      <w:r w:rsidR="00C62684" w:rsidRPr="00C626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Прогнозирование техногенных катастроф.</w:t>
      </w:r>
    </w:p>
    <w:p w:rsidR="008A104C" w:rsidRPr="00C62684" w:rsidRDefault="00D06399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Цель: </w:t>
      </w:r>
      <w:r w:rsidR="00C62684"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</w:t>
      </w:r>
      <w:r w:rsidR="00AF4274"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ить </w:t>
      </w:r>
      <w:r w:rsidR="00C62684"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происхождение техногенных катастроф</w:t>
      </w:r>
      <w:r w:rsidR="00AF4274"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уметь </w:t>
      </w:r>
      <w:r w:rsidR="00C62684"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прогнозировать </w:t>
      </w:r>
      <w:r w:rsidR="00AF4274"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чрезвычайные ситуации</w:t>
      </w:r>
      <w:r w:rsidR="00C62684"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техногенного характера. </w:t>
      </w:r>
      <w:r w:rsidR="00AF4274"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F4274" w:rsidRPr="00C62684" w:rsidRDefault="00D06399" w:rsidP="008A104C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Учебные вопросы: </w:t>
      </w:r>
      <w:r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B417A5"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F4274"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 чре</w:t>
      </w:r>
      <w:r w:rsidR="00C62684"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звычайных ситуаций и опасностей техногенного характера.</w:t>
      </w:r>
    </w:p>
    <w:p w:rsidR="00B417A5" w:rsidRPr="00C62684" w:rsidRDefault="00AF4274" w:rsidP="008A104C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</w:t>
      </w:r>
      <w:r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C62684"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Прогнозирование техногенных катастроф.</w:t>
      </w:r>
    </w:p>
    <w:p w:rsidR="00134FFD" w:rsidRPr="00C62684" w:rsidRDefault="00D06399" w:rsidP="00AF4274">
      <w:pPr>
        <w:widowControl w:val="0"/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</w:t>
      </w:r>
      <w:r w:rsidR="008A104C" w:rsidRPr="00C626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</w:t>
      </w:r>
      <w:r w:rsidR="00134FFD" w:rsidRPr="00C626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</w:t>
      </w:r>
    </w:p>
    <w:p w:rsidR="00F861AA" w:rsidRPr="00C62684" w:rsidRDefault="00F861AA" w:rsidP="00134FFD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Время: </w:t>
      </w:r>
      <w:r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2часа</w:t>
      </w:r>
    </w:p>
    <w:p w:rsidR="00F861AA" w:rsidRPr="00C62684" w:rsidRDefault="00F861A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Метод:</w:t>
      </w:r>
      <w:r w:rsidR="00AF4274"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Практическое</w:t>
      </w:r>
    </w:p>
    <w:p w:rsidR="00F861AA" w:rsidRPr="00C62684" w:rsidRDefault="00F861A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Место: </w:t>
      </w:r>
      <w:r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Учебный класс</w:t>
      </w:r>
    </w:p>
    <w:p w:rsidR="00C62684" w:rsidRPr="00C62684" w:rsidRDefault="00F861AA" w:rsidP="00C6268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  <w:u w:val="single"/>
        </w:rPr>
      </w:pPr>
      <w:r w:rsidRPr="00C62684">
        <w:rPr>
          <w:b/>
          <w:color w:val="000000"/>
          <w:sz w:val="26"/>
          <w:szCs w:val="26"/>
        </w:rPr>
        <w:t xml:space="preserve">Руководство: </w:t>
      </w:r>
      <w:r w:rsidR="00134FFD" w:rsidRPr="00C62684">
        <w:rPr>
          <w:color w:val="000000"/>
          <w:sz w:val="26"/>
          <w:szCs w:val="26"/>
        </w:rPr>
        <w:t xml:space="preserve">Учебник </w:t>
      </w:r>
      <w:r w:rsidRPr="00C62684">
        <w:rPr>
          <w:color w:val="000000"/>
          <w:sz w:val="26"/>
          <w:szCs w:val="26"/>
        </w:rPr>
        <w:t>БЖ</w:t>
      </w:r>
      <w:r w:rsidR="00134FFD" w:rsidRPr="00C62684">
        <w:rPr>
          <w:color w:val="000000"/>
          <w:sz w:val="26"/>
          <w:szCs w:val="26"/>
        </w:rPr>
        <w:t>Д</w:t>
      </w:r>
      <w:r w:rsidR="00C62684">
        <w:rPr>
          <w:color w:val="000000"/>
          <w:sz w:val="26"/>
          <w:szCs w:val="26"/>
        </w:rPr>
        <w:t xml:space="preserve">, </w:t>
      </w:r>
      <w:r w:rsidR="00C62684">
        <w:rPr>
          <w:rFonts w:ascii="Arial" w:hAnsi="Arial" w:cs="Arial"/>
          <w:color w:val="000000"/>
          <w:sz w:val="27"/>
          <w:szCs w:val="27"/>
        </w:rPr>
        <w:t> </w:t>
      </w:r>
      <w:hyperlink r:id="rId5" w:history="1">
        <w:r w:rsidR="00C62684" w:rsidRPr="00C62684">
          <w:rPr>
            <w:rStyle w:val="a5"/>
            <w:color w:val="000000"/>
            <w:sz w:val="27"/>
            <w:szCs w:val="27"/>
          </w:rPr>
          <w:t>www.newgeophys.spb.ru</w:t>
        </w:r>
      </w:hyperlink>
    </w:p>
    <w:p w:rsidR="00C62684" w:rsidRDefault="00C62684" w:rsidP="00C626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6" w:history="1">
        <w:r w:rsidRPr="00C62684">
          <w:rPr>
            <w:rStyle w:val="a5"/>
            <w:color w:val="000000"/>
            <w:sz w:val="27"/>
            <w:szCs w:val="27"/>
          </w:rPr>
          <w:t>http://neparsya.net/referat/ecology/teh_katastr</w:t>
        </w:r>
      </w:hyperlink>
    </w:p>
    <w:p w:rsidR="00F861AA" w:rsidRPr="00C62684" w:rsidRDefault="00F861AA" w:rsidP="0080687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F861AA" w:rsidRPr="00C62684" w:rsidRDefault="002911B4" w:rsidP="00806879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Водная част</w:t>
      </w:r>
      <w:r w:rsidR="00F861AA" w:rsidRPr="00C626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ь:</w:t>
      </w:r>
      <w:r w:rsidR="00B417A5" w:rsidRPr="00C626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F861AA"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наличия</w:t>
      </w:r>
      <w:r w:rsidR="00755778"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417A5"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r w:rsidR="00F861AA"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внешнего вида, готовности к проведению занятий. Доведение целей и вопросов занятия.</w:t>
      </w:r>
    </w:p>
    <w:p w:rsidR="00D06399" w:rsidRPr="00C62684" w:rsidRDefault="00F861AA" w:rsidP="00806879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Основная часть:</w:t>
      </w:r>
    </w:p>
    <w:p w:rsidR="00C62684" w:rsidRPr="00C62684" w:rsidRDefault="00AF4274" w:rsidP="00C62684">
      <w:pPr>
        <w:pStyle w:val="a3"/>
        <w:spacing w:before="0" w:beforeAutospacing="0" w:after="0" w:afterAutospacing="0"/>
        <w:ind w:left="225" w:right="375"/>
        <w:rPr>
          <w:color w:val="000000"/>
          <w:sz w:val="26"/>
          <w:szCs w:val="26"/>
        </w:rPr>
      </w:pPr>
      <w:r w:rsidRPr="00C62684">
        <w:rPr>
          <w:b/>
          <w:color w:val="000000"/>
          <w:sz w:val="26"/>
          <w:szCs w:val="26"/>
        </w:rPr>
        <w:t xml:space="preserve">           </w:t>
      </w:r>
      <w:r w:rsidR="00C62684" w:rsidRPr="00C62684">
        <w:rPr>
          <w:b/>
          <w:bCs/>
          <w:color w:val="000000"/>
          <w:sz w:val="26"/>
          <w:szCs w:val="26"/>
        </w:rPr>
        <w:t xml:space="preserve">Прогнозирование техногенных ЧС </w:t>
      </w:r>
      <w:proofErr w:type="gramStart"/>
      <w:r w:rsidR="00C62684" w:rsidRPr="00C62684">
        <w:rPr>
          <w:b/>
          <w:bCs/>
          <w:color w:val="000000"/>
          <w:sz w:val="26"/>
          <w:szCs w:val="26"/>
        </w:rPr>
        <w:t>-</w:t>
      </w:r>
      <w:r w:rsidR="00C62684" w:rsidRPr="00C62684">
        <w:rPr>
          <w:color w:val="000000"/>
          <w:sz w:val="26"/>
          <w:szCs w:val="26"/>
        </w:rPr>
        <w:t>э</w:t>
      </w:r>
      <w:proofErr w:type="gramEnd"/>
      <w:r w:rsidR="00C62684" w:rsidRPr="00C62684">
        <w:rPr>
          <w:color w:val="000000"/>
          <w:sz w:val="26"/>
          <w:szCs w:val="26"/>
        </w:rPr>
        <w:t>то опережающее отражение вероят</w:t>
      </w:r>
      <w:r w:rsidR="00C62684" w:rsidRPr="00C62684">
        <w:rPr>
          <w:color w:val="000000"/>
          <w:sz w:val="26"/>
          <w:szCs w:val="26"/>
        </w:rPr>
        <w:softHyphen/>
        <w:t>ности появления и развития, техногенных ЧС и их последствий на основе оценки риска возникновения пожаров, взрывов, аварий, катастроф.</w:t>
      </w:r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Прогнозирование техногенных ЧС</w:t>
      </w:r>
      <w:r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основано на оценке технического со</w:t>
      </w:r>
      <w:r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стояния оборудования, техники, оценке человеческого фактора и факторов окружающей среды.</w:t>
      </w:r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Итогом прогнозирования любой техногенной ЧС является </w:t>
      </w:r>
      <w:r w:rsidRPr="00C626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определение величины риска ее возникновения,</w:t>
      </w:r>
      <w:r w:rsidRPr="00C626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зависящего от многих фак</w:t>
      </w:r>
      <w:r w:rsidRPr="00C626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торов, а также возможные опасные зоны.</w:t>
      </w:r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Рассмотрим учет этих факторов на примере техногенного оборудования.</w:t>
      </w:r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Известно, что технологическое оборудование имеет свой «жизненный цикл». Он обычно начинается с установки, наладки, иногда доработки техно</w:t>
      </w:r>
      <w:r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логического оборудования на предприятии. Люди, которые его будут обслу</w:t>
      </w:r>
      <w:r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живать, как правило, нуждаются в обучении. </w:t>
      </w: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 началом эксплуатации этого оборудования вероятность аварий значительна </w:t>
      </w:r>
      <w:r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по вине обслуживающего персонала, не имеющего опыта эксплуатации, так и из-за несовершенства самого оборудования. </w:t>
      </w: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 середине «жизненного цикла» величина риска аварий и катастроф минимальная.</w:t>
      </w:r>
      <w:r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дальнейшем, по мере износа оборудования, величина риска в конце «жизненного цикла» растет.</w:t>
      </w:r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более точного про</w:t>
      </w:r>
      <w:r w:rsidRPr="00C626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гнозирования величины риска и возможных причин ЧС делается следующее.</w:t>
      </w:r>
      <w:r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Прежде всего, выявляются источники опасности, оборудование, которое мо</w:t>
      </w:r>
      <w:r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жет вызвать опасные состояния, и исключают из анализа маловероятные случаи. Обычно источниками опасности являются источники энергии, про</w:t>
      </w:r>
      <w:r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цессы и условия эксплуатации оборудования.</w:t>
      </w:r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626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Источники энергии, представляющие опасность</w:t>
      </w:r>
      <w:r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обычное топливо, взрывчатые вещества, заряженные конденсаторы, емкости под давлением, пружинные механизмы, подвесные устройства, газогенераторы, аккумуля</w:t>
      </w:r>
      <w:r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торные батареи, приводные устройства, катапультированные предметы, на</w:t>
      </w:r>
      <w:r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гревательные приборы, вращающееся механизмы, электрические генерато</w:t>
      </w:r>
      <w:r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ры, статические электрические заряды, насосы, вентиляторы.</w:t>
      </w:r>
      <w:proofErr w:type="gramEnd"/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626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Процессы и условия, представляющие опасность: разгон, коррозия, на</w:t>
      </w:r>
      <w:r w:rsidRPr="00C626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грев, охлаждение, давление, влажность, радиация, химическое замещение, механические удары, окисление, утечки, электрический пробой, пожары, взрывы и др.</w:t>
      </w:r>
      <w:proofErr w:type="gramEnd"/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Источники энергии, процессы и условия эксплуатации вызывают различ</w:t>
      </w:r>
      <w:r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ные </w:t>
      </w:r>
      <w:r w:rsidRPr="00C6268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классы опасности:</w:t>
      </w:r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lastRenderedPageBreak/>
        <w:t xml:space="preserve">1-й класс - это </w:t>
      </w:r>
      <w:proofErr w:type="spellStart"/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пренебрежимые</w:t>
      </w:r>
      <w:proofErr w:type="spellEnd"/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эффекты;</w:t>
      </w:r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2-й класс - это граничные эффекты;</w:t>
      </w:r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3-й класс - это критические ситуации;</w:t>
      </w:r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4-й класс - это катастрофические последствия.</w:t>
      </w:r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Очевидно, что источниками ЧС могут быть 3-й и 4-й классы опасности, поэтому они должны быть изучены и на этой основе приняты меры по преду</w:t>
      </w: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softHyphen/>
        <w:t>преждению ЧС.</w:t>
      </w:r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При изучении аварий, их причин и последствий широко используются методы математической статистики, теории надежности, а также логические и описательные приемы.</w:t>
      </w: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 В результате строятся диаграммы, отражающие при</w:t>
      </w: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softHyphen/>
        <w:t>чинно-следственные связи на морфологическом, логическом или количест</w:t>
      </w: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softHyphen/>
        <w:t>венном уровне. Можно также построить граф, который носит название «де</w:t>
      </w: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softHyphen/>
        <w:t>рево событий». В узлах графа фиксируются события, и указывается вероят</w:t>
      </w: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softHyphen/>
        <w:t>ность их наступления, вычисляемая на основании статистических данных или путем расчета показателей надежности с учетом времени эксплуатации объ</w:t>
      </w: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softHyphen/>
        <w:t>екта. Связи между узлами графа показывают последовательность наступле</w:t>
      </w: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softHyphen/>
        <w:t>ния событий. Пользуясь «деревом событий», можно вычислить вероятность наступления аварийного отказа. Для более эффективного анализа причин часто строят и «дерево отказов», т.е. диаграмму, отражающую логическую совокупность и последовательность событий, приводящих к аварии.</w:t>
      </w:r>
    </w:p>
    <w:p w:rsidR="00C62684" w:rsidRPr="00C62684" w:rsidRDefault="00C62684" w:rsidP="00C6268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Важным элементом анализа безопасности применения технического средства является знание вероятности угрозы аварии, которая определяется двумя категориями влияний:</w:t>
      </w:r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- представляющими угрозу событиями;</w:t>
      </w:r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- попаданием в опасную среду.</w:t>
      </w:r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Отметим типичные причины ЧС техногенного характера</w:t>
      </w: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:</w:t>
      </w:r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- события человеческой деятельности: ошибки оператора, водителя,</w:t>
      </w: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br/>
        <w:t>ошибки при обслуживании;</w:t>
      </w:r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- события, относящиеся к оборудованию: отсутствие смазочного мате</w:t>
      </w: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softHyphen/>
        <w:t>риала в механизме, неправильные сигналы чувствительных элементов и др.;</w:t>
      </w:r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- события, связанные с окружающей средой: удары молнии, короткое замыкание от затекания воды, наводнения.</w:t>
      </w:r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Прогнозирование параметров опасных зон.</w:t>
      </w: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 После определения степени опасности возникновения опасного чрезвычайного события (аварии, катаст</w:t>
      </w: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softHyphen/>
        <w:t>рофы) возникает проблема прогнозирования и оценки радиуса или террито</w:t>
      </w: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softHyphen/>
        <w:t>рии поражения. Обычно прогнозируют параметры следующих зон: зоны хи</w:t>
      </w: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softHyphen/>
        <w:t>мического заражения, зоны воздействия ударной волны, зоны пожара. При этом рассматриваются наиболее вероятные случаи ЧС на данном объекте.</w:t>
      </w:r>
    </w:p>
    <w:p w:rsidR="00C62684" w:rsidRPr="00C62684" w:rsidRDefault="00C62684" w:rsidP="00C626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C6268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Основные мероприятия по предупреждению техногенных чрезвычайных ситуаций</w:t>
      </w:r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Для предупреждения ЧС техногенного характера проводится комплекс</w:t>
      </w: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br/>
        <w:t>мероприятий организационного, технического, правового характера, направ</w:t>
      </w: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softHyphen/>
        <w:t>ленных на недопущение аварий и катастроф, прежде всего на потенциально опасных объектах и на транспорте.</w:t>
      </w:r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Назовем только </w:t>
      </w:r>
      <w:r w:rsidRPr="00C6268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основные мероприятия по предупреждению аварий и катастроф на потенциально опасных объектах хозяйствования:</w:t>
      </w:r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- размещение потенциально опасных объектов на безопасном удалении от жилой застройки и других объектов;</w:t>
      </w:r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- разработка, производство и применение надежных потенциально опасных промышленных установок;</w:t>
      </w:r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- внедрение автоматических и автоматизированных систем контроля безопасности производства;</w:t>
      </w:r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lastRenderedPageBreak/>
        <w:t>- повышение надежности самих систем контроля;</w:t>
      </w:r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- своевременная замена устаревшего оборудования;</w:t>
      </w:r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- своевременная профилактика и техническое обслуживание техники и оборудования;</w:t>
      </w:r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- соблюдение обслуживающим персоналом правил эксплуатации обо</w:t>
      </w: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softHyphen/>
        <w:t>рудования;</w:t>
      </w:r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- совершенствование противопожарной защиты и контроль системы пожарной безопасности;</w:t>
      </w:r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- снижение опасных веществ на объектах до необходимого коли</w:t>
      </w: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softHyphen/>
        <w:t>чества;</w:t>
      </w:r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- соблюдение правил безопасности при транспортировке опасных ве</w:t>
      </w: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softHyphen/>
        <w:t>ществ;</w:t>
      </w:r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- использование результатов прогнозирования чрезвычайных ситуаций для совершенствования систем безопасности.</w:t>
      </w:r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•Для предупреждения </w:t>
      </w:r>
      <w:proofErr w:type="spellStart"/>
      <w:r w:rsidRPr="00C6268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пожар</w:t>
      </w:r>
      <w:r w:rsidRPr="00C626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ов</w:t>
      </w:r>
      <w:r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проводят</w:t>
      </w:r>
      <w:proofErr w:type="spellEnd"/>
      <w:r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профилактические органи</w:t>
      </w:r>
      <w:r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зационные, технические, режимные и эксплуатационные мероприятия.</w:t>
      </w:r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 </w:t>
      </w:r>
      <w:proofErr w:type="gramStart"/>
      <w:r w:rsidRPr="00C626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организационным</w:t>
      </w:r>
      <w:proofErr w:type="gramEnd"/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 относятся:</w:t>
      </w:r>
      <w:r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правильная эксплуатация машин и транс</w:t>
      </w:r>
      <w:r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порта, правильное содержание зданий, территорий, своевременный инст</w:t>
      </w:r>
      <w:r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руктаж людей по пожарной безопасности, организация добровольных по</w:t>
      </w:r>
      <w:r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жарных дружин, издание приказов по обеспечению пожарной безопасности.</w:t>
      </w:r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 техническим</w:t>
      </w: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 мероприятиям </w:t>
      </w:r>
      <w:proofErr w:type="spellStart"/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относятся</w:t>
      </w:r>
      <w:proofErr w:type="gramStart"/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:</w:t>
      </w:r>
      <w:r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облюдение</w:t>
      </w:r>
      <w:proofErr w:type="spellEnd"/>
      <w:r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норм и правил при проектировании зданий, сооружений, устройстве электропроводки, ото</w:t>
      </w:r>
      <w:r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пления, вентиляции, освещения, правильное размещение оборудования;</w:t>
      </w:r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К режимным</w:t>
      </w: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 мероприятиям относятся:</w:t>
      </w:r>
      <w:r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запрет курения в неустанов</w:t>
      </w:r>
      <w:r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ленных местах, запрет производства огневых и сварочных работ в пожароо</w:t>
      </w:r>
      <w:r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пасных местах.</w:t>
      </w:r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К эксплуатационным</w:t>
      </w: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 мероприятиям </w:t>
      </w:r>
      <w:proofErr w:type="spellStart"/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относятся</w:t>
      </w:r>
      <w:proofErr w:type="gramStart"/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:</w:t>
      </w:r>
      <w:r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воевременная</w:t>
      </w:r>
      <w:proofErr w:type="spellEnd"/>
      <w:r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</w:t>
      </w:r>
      <w:r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готовка ремонта и испытания оборудования, профилактические осмотры.</w:t>
      </w:r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• </w:t>
      </w:r>
      <w:r w:rsidRPr="00C6268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Для предупреждения аварий и катастроф на транспорте</w:t>
      </w:r>
      <w:r w:rsidRPr="00C626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проводят комплекс мероприятии организационного, технического и социального ха</w:t>
      </w:r>
      <w:r w:rsidRPr="00C62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рактера. </w:t>
      </w:r>
      <w:r w:rsidRPr="00C6268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Основными мероприятиями являются:</w:t>
      </w:r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- контроль технического состояния транспортных средств, их своевре</w:t>
      </w: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softHyphen/>
        <w:t>менный профилактический ремонт и техническое обслуживание;</w:t>
      </w:r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- выбор времени наиболее безопасного использования транспорта;</w:t>
      </w:r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- выбор наиболее безопасных маршрутов движения транспорта;</w:t>
      </w:r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- соблюдение водителями правил дорожного движения;</w:t>
      </w:r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- выбор транспортных сре</w:t>
      </w:r>
      <w:proofErr w:type="gramStart"/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дств дл</w:t>
      </w:r>
      <w:proofErr w:type="gramEnd"/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я перевозки наиболее опасных грузов;</w:t>
      </w:r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- контроль состояния здоровья водителей и лиц, ответственных за бе</w:t>
      </w: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softHyphen/>
        <w:t>зопасность дорожного движения;</w:t>
      </w:r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- поддержание удовлетворительного состояния автомобильных и же</w:t>
      </w: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softHyphen/>
        <w:t>лезных дорог;</w:t>
      </w:r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- учет водителями автотранспорта состояния дорог в различные вре</w:t>
      </w: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softHyphen/>
        <w:t>мена года и состояние погоды;</w:t>
      </w:r>
    </w:p>
    <w:p w:rsid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6268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- соблюдение правил безопасности пассажирами различных видов транспорта.</w:t>
      </w:r>
    </w:p>
    <w:p w:rsid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Контрольные вопросы:</w:t>
      </w:r>
    </w:p>
    <w:p w:rsidR="00C62684" w:rsidRPr="00C62684" w:rsidRDefault="00C62684" w:rsidP="00C6268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C62684">
        <w:rPr>
          <w:rStyle w:val="a8"/>
          <w:b w:val="0"/>
          <w:bCs w:val="0"/>
          <w:color w:val="000000"/>
          <w:sz w:val="27"/>
          <w:szCs w:val="27"/>
        </w:rPr>
        <w:t>1.Что такое техногенная катастрофа?</w:t>
      </w:r>
    </w:p>
    <w:p w:rsidR="00C62684" w:rsidRPr="00C62684" w:rsidRDefault="00C62684" w:rsidP="00C6268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C62684">
        <w:rPr>
          <w:color w:val="000000"/>
          <w:sz w:val="27"/>
          <w:szCs w:val="27"/>
        </w:rPr>
        <w:t>2. Что такое взрыв?</w:t>
      </w:r>
    </w:p>
    <w:p w:rsidR="00C62684" w:rsidRPr="00C62684" w:rsidRDefault="00C62684" w:rsidP="00C6268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C62684">
        <w:rPr>
          <w:color w:val="000000"/>
          <w:sz w:val="27"/>
          <w:szCs w:val="27"/>
        </w:rPr>
        <w:t>3. Что такое пожар?</w:t>
      </w:r>
    </w:p>
    <w:p w:rsidR="00C62684" w:rsidRPr="00C62684" w:rsidRDefault="00C62684" w:rsidP="00C6268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C62684">
        <w:rPr>
          <w:rStyle w:val="a8"/>
          <w:b w:val="0"/>
          <w:bCs w:val="0"/>
          <w:color w:val="000000"/>
          <w:sz w:val="27"/>
          <w:szCs w:val="27"/>
        </w:rPr>
        <w:t>4. Причины техногенных катастроф.</w:t>
      </w:r>
    </w:p>
    <w:p w:rsidR="00C62684" w:rsidRPr="00C62684" w:rsidRDefault="00C62684" w:rsidP="00C62684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F861AA" w:rsidRPr="00C62684" w:rsidRDefault="00F861AA" w:rsidP="00C62684">
      <w:pPr>
        <w:pStyle w:val="a3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C62684">
        <w:rPr>
          <w:b/>
          <w:sz w:val="26"/>
          <w:szCs w:val="26"/>
        </w:rPr>
        <w:t>3.Заключительная часть</w:t>
      </w:r>
      <w:r w:rsidRPr="00C62684">
        <w:rPr>
          <w:sz w:val="26"/>
          <w:szCs w:val="26"/>
        </w:rPr>
        <w:t xml:space="preserve">: </w:t>
      </w:r>
      <w:r w:rsidR="002911B4" w:rsidRPr="00C62684">
        <w:rPr>
          <w:sz w:val="26"/>
          <w:szCs w:val="26"/>
        </w:rPr>
        <w:t>Подводятся итоги, делаются выводы. Степень усвоения цели. Краткий опрос. Задание на самоподготовку.</w:t>
      </w:r>
    </w:p>
    <w:p w:rsidR="002911B4" w:rsidRPr="00C62684" w:rsidRDefault="002911B4" w:rsidP="00F861AA">
      <w:pPr>
        <w:pStyle w:val="a3"/>
        <w:shd w:val="clear" w:color="auto" w:fill="F2F2F2"/>
        <w:spacing w:before="0" w:beforeAutospacing="0" w:after="0" w:afterAutospacing="0"/>
        <w:jc w:val="both"/>
        <w:rPr>
          <w:sz w:val="26"/>
          <w:szCs w:val="26"/>
        </w:rPr>
      </w:pPr>
    </w:p>
    <w:p w:rsidR="002911B4" w:rsidRPr="00C62684" w:rsidRDefault="002911B4" w:rsidP="00F861AA">
      <w:pPr>
        <w:pStyle w:val="a3"/>
        <w:shd w:val="clear" w:color="auto" w:fill="F2F2F2"/>
        <w:spacing w:before="0" w:beforeAutospacing="0" w:after="0" w:afterAutospacing="0"/>
        <w:jc w:val="both"/>
        <w:rPr>
          <w:sz w:val="26"/>
          <w:szCs w:val="26"/>
        </w:rPr>
      </w:pPr>
    </w:p>
    <w:p w:rsidR="002911B4" w:rsidRPr="00C62684" w:rsidRDefault="002911B4" w:rsidP="00F861AA">
      <w:pPr>
        <w:pStyle w:val="a3"/>
        <w:shd w:val="clear" w:color="auto" w:fill="F2F2F2"/>
        <w:spacing w:before="0" w:beforeAutospacing="0" w:after="0" w:afterAutospacing="0"/>
        <w:jc w:val="both"/>
        <w:rPr>
          <w:sz w:val="26"/>
          <w:szCs w:val="26"/>
        </w:rPr>
      </w:pPr>
    </w:p>
    <w:p w:rsidR="002911B4" w:rsidRPr="00C62684" w:rsidRDefault="002911B4" w:rsidP="002911B4">
      <w:pPr>
        <w:pStyle w:val="a3"/>
        <w:shd w:val="clear" w:color="auto" w:fill="F2F2F2"/>
        <w:spacing w:before="0" w:beforeAutospacing="0" w:after="0" w:afterAutospacing="0"/>
        <w:jc w:val="center"/>
        <w:rPr>
          <w:sz w:val="26"/>
          <w:szCs w:val="26"/>
        </w:rPr>
      </w:pPr>
      <w:r w:rsidRPr="00C62684">
        <w:rPr>
          <w:sz w:val="26"/>
          <w:szCs w:val="26"/>
        </w:rPr>
        <w:t xml:space="preserve">Руководитель занятия  </w:t>
      </w:r>
      <w:proofErr w:type="spellStart"/>
      <w:r w:rsidRPr="00C62684">
        <w:rPr>
          <w:sz w:val="26"/>
          <w:szCs w:val="26"/>
        </w:rPr>
        <w:t>____________________Е.В.Джабраилов</w:t>
      </w:r>
      <w:proofErr w:type="spellEnd"/>
      <w:r w:rsidRPr="00C62684">
        <w:rPr>
          <w:sz w:val="26"/>
          <w:szCs w:val="26"/>
        </w:rPr>
        <w:t>.</w:t>
      </w:r>
    </w:p>
    <w:sectPr w:rsidR="002911B4" w:rsidRPr="00C62684" w:rsidSect="00913FE6">
      <w:pgSz w:w="11906" w:h="16838"/>
      <w:pgMar w:top="567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A69"/>
    <w:multiLevelType w:val="hybridMultilevel"/>
    <w:tmpl w:val="D090D076"/>
    <w:lvl w:ilvl="0" w:tplc="0B5AC1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A0108"/>
    <w:multiLevelType w:val="hybridMultilevel"/>
    <w:tmpl w:val="2BF48B6E"/>
    <w:lvl w:ilvl="0" w:tplc="6336722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285919E5"/>
    <w:multiLevelType w:val="multilevel"/>
    <w:tmpl w:val="D960E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97B4A"/>
    <w:multiLevelType w:val="hybridMultilevel"/>
    <w:tmpl w:val="9E56E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10097"/>
    <w:multiLevelType w:val="multilevel"/>
    <w:tmpl w:val="0172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E2FAB"/>
    <w:multiLevelType w:val="hybridMultilevel"/>
    <w:tmpl w:val="83861740"/>
    <w:lvl w:ilvl="0" w:tplc="202EED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3DFA58B7"/>
    <w:multiLevelType w:val="hybridMultilevel"/>
    <w:tmpl w:val="6E205866"/>
    <w:lvl w:ilvl="0" w:tplc="0B5AC1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926"/>
    <w:rsid w:val="00043926"/>
    <w:rsid w:val="000A7ED8"/>
    <w:rsid w:val="00134FFD"/>
    <w:rsid w:val="002911B4"/>
    <w:rsid w:val="004E5F71"/>
    <w:rsid w:val="005E49D0"/>
    <w:rsid w:val="00755778"/>
    <w:rsid w:val="00786FE3"/>
    <w:rsid w:val="008058CA"/>
    <w:rsid w:val="00806879"/>
    <w:rsid w:val="008727AD"/>
    <w:rsid w:val="008A104C"/>
    <w:rsid w:val="008A31AF"/>
    <w:rsid w:val="00902824"/>
    <w:rsid w:val="00913FE6"/>
    <w:rsid w:val="009E58EA"/>
    <w:rsid w:val="00AA037F"/>
    <w:rsid w:val="00AF4274"/>
    <w:rsid w:val="00B01FB2"/>
    <w:rsid w:val="00B417A5"/>
    <w:rsid w:val="00C62684"/>
    <w:rsid w:val="00CC4F7D"/>
    <w:rsid w:val="00D06399"/>
    <w:rsid w:val="00D360ED"/>
    <w:rsid w:val="00E3241E"/>
    <w:rsid w:val="00F34207"/>
    <w:rsid w:val="00F861AA"/>
    <w:rsid w:val="00F9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D0"/>
  </w:style>
  <w:style w:type="paragraph" w:styleId="1">
    <w:name w:val="heading 1"/>
    <w:basedOn w:val="a"/>
    <w:next w:val="a"/>
    <w:link w:val="10"/>
    <w:uiPriority w:val="9"/>
    <w:qFormat/>
    <w:rsid w:val="00B41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439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39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4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4F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1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B417A5"/>
    <w:rPr>
      <w:color w:val="0000FF"/>
      <w:u w:val="single"/>
    </w:rPr>
  </w:style>
  <w:style w:type="paragraph" w:styleId="a6">
    <w:name w:val="footer"/>
    <w:basedOn w:val="a"/>
    <w:link w:val="a7"/>
    <w:rsid w:val="008A10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A1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626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neparsya.net%2Freferat%2Fecology%2Fteh_katastr" TargetMode="External"/><Relationship Id="rId5" Type="http://schemas.openxmlformats.org/officeDocument/2006/relationships/hyperlink" Target="https://infourok.ru/go.html?href=http%3A%2F%2Fwww.newgeophys.spb.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2019-09-05T02:20:00Z</cp:lastPrinted>
  <dcterms:created xsi:type="dcterms:W3CDTF">2019-03-14T04:32:00Z</dcterms:created>
  <dcterms:modified xsi:type="dcterms:W3CDTF">2019-09-13T01:21:00Z</dcterms:modified>
</cp:coreProperties>
</file>